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66" w:rsidRPr="002A4B8E" w:rsidRDefault="00BA523C" w:rsidP="00384749">
      <w:pPr>
        <w:spacing w:line="240" w:lineRule="exact"/>
        <w:jc w:val="center"/>
        <w:rPr>
          <w:b/>
          <w:sz w:val="24"/>
          <w:szCs w:val="24"/>
        </w:rPr>
      </w:pPr>
      <w:r w:rsidRPr="002A4B8E">
        <w:rPr>
          <w:b/>
          <w:sz w:val="24"/>
          <w:szCs w:val="24"/>
        </w:rPr>
        <w:t>КОНТРАКТ</w:t>
      </w:r>
      <w:r w:rsidR="008772C3">
        <w:rPr>
          <w:b/>
          <w:sz w:val="24"/>
          <w:szCs w:val="24"/>
        </w:rPr>
        <w:t xml:space="preserve"> № </w:t>
      </w:r>
      <w:r w:rsidR="008772C3" w:rsidRPr="008772C3">
        <w:rPr>
          <w:b/>
          <w:sz w:val="24"/>
          <w:szCs w:val="24"/>
        </w:rPr>
        <w:t>2024.87725</w:t>
      </w:r>
    </w:p>
    <w:p w:rsidR="0066069D" w:rsidRPr="002A4B8E" w:rsidRDefault="00CD3006" w:rsidP="00384749">
      <w:pPr>
        <w:suppressAutoHyphens/>
        <w:spacing w:line="240" w:lineRule="exact"/>
        <w:ind w:firstLine="709"/>
        <w:jc w:val="center"/>
        <w:rPr>
          <w:b/>
          <w:sz w:val="24"/>
          <w:szCs w:val="24"/>
        </w:rPr>
      </w:pPr>
      <w:bookmarkStart w:id="0" w:name="_Hlk101356644"/>
      <w:r w:rsidRPr="002A4B8E">
        <w:rPr>
          <w:b/>
          <w:sz w:val="24"/>
          <w:szCs w:val="24"/>
        </w:rPr>
        <w:t>на</w:t>
      </w:r>
      <w:r w:rsidR="00684E87" w:rsidRPr="002A4B8E">
        <w:rPr>
          <w:b/>
          <w:sz w:val="24"/>
          <w:szCs w:val="24"/>
        </w:rPr>
        <w:t xml:space="preserve"> </w:t>
      </w:r>
      <w:r w:rsidR="008653C0" w:rsidRPr="002A4B8E">
        <w:rPr>
          <w:b/>
          <w:sz w:val="24"/>
          <w:szCs w:val="24"/>
        </w:rPr>
        <w:t>оказание</w:t>
      </w:r>
      <w:r w:rsidR="00684E87" w:rsidRPr="002A4B8E">
        <w:rPr>
          <w:b/>
          <w:sz w:val="24"/>
          <w:szCs w:val="24"/>
        </w:rPr>
        <w:t xml:space="preserve"> </w:t>
      </w:r>
      <w:r w:rsidR="008653C0" w:rsidRPr="002A4B8E">
        <w:rPr>
          <w:b/>
          <w:sz w:val="24"/>
          <w:szCs w:val="24"/>
        </w:rPr>
        <w:t>медицинских</w:t>
      </w:r>
      <w:r w:rsidR="00684E87" w:rsidRPr="002A4B8E">
        <w:rPr>
          <w:b/>
          <w:sz w:val="24"/>
          <w:szCs w:val="24"/>
        </w:rPr>
        <w:t xml:space="preserve"> </w:t>
      </w:r>
      <w:r w:rsidR="008653C0" w:rsidRPr="002A4B8E">
        <w:rPr>
          <w:b/>
          <w:sz w:val="24"/>
          <w:szCs w:val="24"/>
        </w:rPr>
        <w:t>услуг</w:t>
      </w:r>
    </w:p>
    <w:bookmarkEnd w:id="0"/>
    <w:p w:rsidR="00EA1F50" w:rsidRPr="002A4B8E" w:rsidRDefault="00BA523C" w:rsidP="00384749">
      <w:pPr>
        <w:suppressAutoHyphens/>
        <w:spacing w:line="240" w:lineRule="exact"/>
        <w:ind w:firstLine="709"/>
        <w:jc w:val="center"/>
        <w:rPr>
          <w:b/>
          <w:sz w:val="24"/>
          <w:szCs w:val="24"/>
        </w:rPr>
      </w:pPr>
      <w:r w:rsidRPr="002A4B8E">
        <w:rPr>
          <w:b/>
          <w:sz w:val="24"/>
          <w:szCs w:val="24"/>
        </w:rPr>
        <w:t>(</w:t>
      </w:r>
      <w:r w:rsidR="00C64E2F" w:rsidRPr="002A4B8E">
        <w:rPr>
          <w:b/>
          <w:sz w:val="24"/>
          <w:szCs w:val="24"/>
        </w:rPr>
        <w:t>оказание услуг первичной медико-санитарной помощи населению, являющемуся студентами Заказчика мобильной медицинской бригадой Исполнителя, в составе фельдшера или медицинской сестры, организации проведения профилактического медицинского осмотра, диспансеризации по месту нахождения мобильной медицинской бригады – по месту выезда мобильной медицинской бригады по адресу нахождения Заказчика - г. Ставрополь, ул. Ленина, 417 «А»</w:t>
      </w:r>
      <w:r w:rsidRPr="002A4B8E">
        <w:rPr>
          <w:b/>
          <w:sz w:val="24"/>
          <w:szCs w:val="24"/>
        </w:rPr>
        <w:t>)</w:t>
      </w:r>
    </w:p>
    <w:p w:rsidR="00EB562A" w:rsidRPr="002A4B8E" w:rsidRDefault="00EB562A" w:rsidP="00691AC3">
      <w:pPr>
        <w:suppressAutoHyphens/>
        <w:ind w:firstLine="709"/>
        <w:jc w:val="both"/>
        <w:rPr>
          <w:sz w:val="24"/>
          <w:szCs w:val="24"/>
        </w:rPr>
      </w:pPr>
    </w:p>
    <w:p w:rsidR="00A75E66" w:rsidRPr="002A4B8E" w:rsidRDefault="00BA523C" w:rsidP="004B1146">
      <w:pPr>
        <w:shd w:val="clear" w:color="auto" w:fill="FFFFFF"/>
        <w:tabs>
          <w:tab w:val="left" w:pos="1701"/>
        </w:tabs>
        <w:contextualSpacing/>
        <w:jc w:val="center"/>
        <w:rPr>
          <w:sz w:val="24"/>
          <w:szCs w:val="24"/>
        </w:rPr>
      </w:pPr>
      <w:r w:rsidRPr="002A4B8E">
        <w:rPr>
          <w:sz w:val="24"/>
          <w:szCs w:val="24"/>
        </w:rPr>
        <w:t>г.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Ставрополь</w:t>
      </w:r>
      <w:r w:rsidR="004B1146">
        <w:rPr>
          <w:sz w:val="24"/>
          <w:szCs w:val="24"/>
        </w:rPr>
        <w:tab/>
      </w:r>
      <w:r w:rsidR="004B1146">
        <w:rPr>
          <w:sz w:val="24"/>
          <w:szCs w:val="24"/>
        </w:rPr>
        <w:tab/>
      </w:r>
      <w:r w:rsidR="004B1146">
        <w:rPr>
          <w:sz w:val="24"/>
          <w:szCs w:val="24"/>
        </w:rPr>
        <w:tab/>
      </w:r>
      <w:r w:rsidR="004B1146">
        <w:rPr>
          <w:sz w:val="24"/>
          <w:szCs w:val="24"/>
        </w:rPr>
        <w:tab/>
      </w:r>
      <w:r w:rsidR="004B1146">
        <w:rPr>
          <w:sz w:val="24"/>
          <w:szCs w:val="24"/>
        </w:rPr>
        <w:tab/>
      </w:r>
      <w:r w:rsidR="004B1146">
        <w:rPr>
          <w:sz w:val="24"/>
          <w:szCs w:val="24"/>
        </w:rPr>
        <w:tab/>
      </w:r>
      <w:r w:rsidR="004B1146">
        <w:rPr>
          <w:sz w:val="24"/>
          <w:szCs w:val="24"/>
        </w:rPr>
        <w:tab/>
      </w:r>
      <w:r w:rsidR="004B1146">
        <w:rPr>
          <w:sz w:val="24"/>
          <w:szCs w:val="24"/>
        </w:rPr>
        <w:tab/>
      </w:r>
      <w:r w:rsidR="002C0CFD" w:rsidRPr="002A4B8E">
        <w:rPr>
          <w:sz w:val="24"/>
          <w:szCs w:val="24"/>
        </w:rPr>
        <w:t>«</w:t>
      </w:r>
      <w:r w:rsidR="0094126F">
        <w:rPr>
          <w:sz w:val="24"/>
          <w:szCs w:val="24"/>
        </w:rPr>
        <w:t>26</w:t>
      </w:r>
      <w:r w:rsidR="002C0CFD" w:rsidRPr="002A4B8E">
        <w:rPr>
          <w:sz w:val="24"/>
          <w:szCs w:val="24"/>
        </w:rPr>
        <w:t>»</w:t>
      </w:r>
      <w:r w:rsidR="0094126F">
        <w:rPr>
          <w:sz w:val="24"/>
          <w:szCs w:val="24"/>
        </w:rPr>
        <w:t xml:space="preserve"> января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20</w:t>
      </w:r>
      <w:r w:rsidR="002E7407" w:rsidRPr="002A4B8E">
        <w:rPr>
          <w:sz w:val="24"/>
          <w:szCs w:val="24"/>
        </w:rPr>
        <w:t>2</w:t>
      </w:r>
      <w:r w:rsidR="00C64E2F" w:rsidRPr="002A4B8E">
        <w:rPr>
          <w:sz w:val="24"/>
          <w:szCs w:val="24"/>
        </w:rPr>
        <w:t>4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года</w:t>
      </w:r>
    </w:p>
    <w:p w:rsidR="00EB562A" w:rsidRPr="002A4B8E" w:rsidRDefault="00EB562A" w:rsidP="00691AC3">
      <w:pPr>
        <w:pStyle w:val="a3"/>
        <w:widowControl w:val="0"/>
        <w:jc w:val="both"/>
        <w:rPr>
          <w:lang w:val="ru-RU" w:eastAsia="ru-RU"/>
        </w:rPr>
      </w:pPr>
    </w:p>
    <w:p w:rsidR="00454609" w:rsidRDefault="008B6D47" w:rsidP="00E31FB9">
      <w:pPr>
        <w:pStyle w:val="a3"/>
        <w:widowControl w:val="0"/>
        <w:rPr>
          <w:b/>
          <w:bCs/>
          <w:lang w:val="ru-RU"/>
        </w:rPr>
      </w:pPr>
      <w:r>
        <w:rPr>
          <w:b/>
          <w:bCs/>
          <w:lang w:val="ru-RU"/>
        </w:rPr>
        <w:t xml:space="preserve">ИКЗ </w:t>
      </w:r>
      <w:r w:rsidR="00E31FB9" w:rsidRPr="00E31FB9">
        <w:rPr>
          <w:b/>
          <w:bCs/>
          <w:lang w:val="ru-RU"/>
        </w:rPr>
        <w:t>24 22635028429263501001 0051 000 0000 244</w:t>
      </w:r>
    </w:p>
    <w:p w:rsidR="00E31FB9" w:rsidRPr="002A4B8E" w:rsidRDefault="00E31FB9" w:rsidP="00E31FB9">
      <w:pPr>
        <w:pStyle w:val="a3"/>
        <w:widowControl w:val="0"/>
      </w:pPr>
    </w:p>
    <w:p w:rsidR="00D44D39" w:rsidRPr="002A4B8E" w:rsidRDefault="00691AC3" w:rsidP="004B1146">
      <w:pPr>
        <w:tabs>
          <w:tab w:val="left" w:pos="5320"/>
        </w:tabs>
        <w:ind w:firstLine="709"/>
        <w:jc w:val="both"/>
        <w:textAlignment w:val="baseline"/>
        <w:rPr>
          <w:sz w:val="24"/>
          <w:szCs w:val="24"/>
        </w:rPr>
      </w:pPr>
      <w:r w:rsidRPr="002A4B8E">
        <w:rPr>
          <w:sz w:val="24"/>
          <w:szCs w:val="24"/>
          <w:shd w:val="clear" w:color="auto" w:fill="F9F9F9"/>
        </w:rPr>
        <w:t>Государственное бюджетное образовательное учреждение высшего образования «Ставропольский государственный педагогический институт»</w:t>
      </w:r>
      <w:r w:rsidRPr="002A4B8E">
        <w:rPr>
          <w:sz w:val="24"/>
          <w:szCs w:val="24"/>
        </w:rPr>
        <w:t>, (ГБОУ ВО СГПИ, Инст</w:t>
      </w:r>
      <w:r w:rsidRPr="002A4B8E">
        <w:rPr>
          <w:sz w:val="24"/>
          <w:szCs w:val="24"/>
        </w:rPr>
        <w:t>и</w:t>
      </w:r>
      <w:r w:rsidRPr="002A4B8E">
        <w:rPr>
          <w:sz w:val="24"/>
          <w:szCs w:val="24"/>
        </w:rPr>
        <w:t>тут), осуществляющее образовательную деятельность (лицензия на осуществление обр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>зовательной деятельности: серия 90Л01 № 0008710, № регистрации: 1695, дата регистр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>ции: 12.10.2015 года, срок действия: бессрочно, выдана Федеральной службой по надзору в сфере образования и науки; свидетельство о государственной аккредитации: серия 90А01 № 0003520, № регистрации: 3307, дата регистрации: 26.12.2019 года, срок дейс</w:t>
      </w:r>
      <w:r w:rsidRPr="002A4B8E">
        <w:rPr>
          <w:sz w:val="24"/>
          <w:szCs w:val="24"/>
        </w:rPr>
        <w:t>т</w:t>
      </w:r>
      <w:r w:rsidRPr="002A4B8E">
        <w:rPr>
          <w:sz w:val="24"/>
          <w:szCs w:val="24"/>
        </w:rPr>
        <w:t>вия: 26.12.2025 г., выдана Федеральной службой по надзору в сфере образования и на</w:t>
      </w:r>
      <w:r w:rsidRPr="002A4B8E">
        <w:rPr>
          <w:sz w:val="24"/>
          <w:szCs w:val="24"/>
        </w:rPr>
        <w:t>у</w:t>
      </w:r>
      <w:r w:rsidRPr="002A4B8E">
        <w:rPr>
          <w:sz w:val="24"/>
          <w:szCs w:val="24"/>
        </w:rPr>
        <w:t>ки»), именуемое в дальнейшем «Заказчик», в лице исполняющего обязанности</w:t>
      </w:r>
      <w:r w:rsidRPr="002A4B8E">
        <w:rPr>
          <w:sz w:val="24"/>
          <w:szCs w:val="24"/>
          <w:shd w:val="clear" w:color="auto" w:fill="F7FCFF"/>
        </w:rPr>
        <w:t xml:space="preserve"> ректора</w:t>
      </w:r>
      <w:r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  <w:shd w:val="clear" w:color="auto" w:fill="F7FCFF"/>
        </w:rPr>
        <w:t>Кулешина Максима Георгиевича</w:t>
      </w:r>
      <w:r w:rsidRPr="002A4B8E">
        <w:rPr>
          <w:sz w:val="24"/>
          <w:szCs w:val="24"/>
        </w:rPr>
        <w:t xml:space="preserve">, </w:t>
      </w:r>
      <w:r w:rsidR="004A11A0" w:rsidRPr="004A11A0">
        <w:rPr>
          <w:sz w:val="24"/>
          <w:szCs w:val="24"/>
        </w:rPr>
        <w:t xml:space="preserve">действующего на основании приказа </w:t>
      </w:r>
      <w:r w:rsidR="004A11A0">
        <w:rPr>
          <w:sz w:val="24"/>
          <w:szCs w:val="24"/>
        </w:rPr>
        <w:t>министерства о</w:t>
      </w:r>
      <w:r w:rsidR="004A11A0">
        <w:rPr>
          <w:sz w:val="24"/>
          <w:szCs w:val="24"/>
        </w:rPr>
        <w:t>б</w:t>
      </w:r>
      <w:r w:rsidR="004A11A0">
        <w:rPr>
          <w:sz w:val="24"/>
          <w:szCs w:val="24"/>
        </w:rPr>
        <w:t>разования Ставро</w:t>
      </w:r>
      <w:r w:rsidR="004A11A0" w:rsidRPr="004A11A0">
        <w:rPr>
          <w:sz w:val="24"/>
          <w:szCs w:val="24"/>
        </w:rPr>
        <w:t>польского края №85-лп от 28 апреля 2023г.</w:t>
      </w:r>
      <w:r w:rsidRPr="002A4B8E">
        <w:rPr>
          <w:sz w:val="24"/>
          <w:szCs w:val="24"/>
        </w:rPr>
        <w:t>, с одной стороны, и</w:t>
      </w:r>
      <w:r w:rsidR="004B1146">
        <w:rPr>
          <w:sz w:val="24"/>
          <w:szCs w:val="24"/>
        </w:rPr>
        <w:t xml:space="preserve"> </w:t>
      </w:r>
      <w:r w:rsidR="004B1146" w:rsidRPr="004B1146">
        <w:rPr>
          <w:sz w:val="24"/>
          <w:szCs w:val="24"/>
        </w:rPr>
        <w:t>Госуда</w:t>
      </w:r>
      <w:r w:rsidR="004B1146" w:rsidRPr="004B1146">
        <w:rPr>
          <w:sz w:val="24"/>
          <w:szCs w:val="24"/>
        </w:rPr>
        <w:t>р</w:t>
      </w:r>
      <w:r w:rsidR="004B1146" w:rsidRPr="004B1146">
        <w:rPr>
          <w:sz w:val="24"/>
          <w:szCs w:val="24"/>
        </w:rPr>
        <w:t>ственное бюджетное учреждение здравоохранения Ставропольского края "городская кл</w:t>
      </w:r>
      <w:r w:rsidR="004B1146" w:rsidRPr="004B1146">
        <w:rPr>
          <w:sz w:val="24"/>
          <w:szCs w:val="24"/>
        </w:rPr>
        <w:t>и</w:t>
      </w:r>
      <w:r w:rsidR="004B1146" w:rsidRPr="004B1146">
        <w:rPr>
          <w:sz w:val="24"/>
          <w:szCs w:val="24"/>
        </w:rPr>
        <w:t>ническая поликлиника № 1" города Ставрополя</w:t>
      </w:r>
      <w:r w:rsidRPr="002A4B8E">
        <w:rPr>
          <w:sz w:val="24"/>
          <w:szCs w:val="24"/>
        </w:rPr>
        <w:t>, осуществляющее медицинскую деятел</w:t>
      </w:r>
      <w:r w:rsidRPr="002A4B8E">
        <w:rPr>
          <w:sz w:val="24"/>
          <w:szCs w:val="24"/>
        </w:rPr>
        <w:t>ь</w:t>
      </w:r>
      <w:r w:rsidRPr="002A4B8E">
        <w:rPr>
          <w:sz w:val="24"/>
          <w:szCs w:val="24"/>
        </w:rPr>
        <w:t>ность на основании лицензии на осуществление медицинской деятельности (за исключ</w:t>
      </w:r>
      <w:r w:rsidRPr="002A4B8E">
        <w:rPr>
          <w:sz w:val="24"/>
          <w:szCs w:val="24"/>
        </w:rPr>
        <w:t>е</w:t>
      </w:r>
      <w:r w:rsidRPr="002A4B8E">
        <w:rPr>
          <w:sz w:val="24"/>
          <w:szCs w:val="24"/>
        </w:rPr>
        <w:t>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 xml:space="preserve">ционного центра «Сколково») № </w:t>
      </w:r>
      <w:r w:rsidR="004B1146">
        <w:rPr>
          <w:rFonts w:ascii="Calibri" w:hAnsi="Calibri" w:cs="Times-Roman"/>
          <w:sz w:val="24"/>
          <w:szCs w:val="24"/>
        </w:rPr>
        <w:t>Л</w:t>
      </w:r>
      <w:r w:rsidR="004B1146">
        <w:rPr>
          <w:rFonts w:ascii="Times-Roman" w:hAnsi="Times-Roman" w:cs="Times-Roman"/>
          <w:sz w:val="24"/>
          <w:szCs w:val="24"/>
        </w:rPr>
        <w:t>041-01197-26/00356893</w:t>
      </w:r>
      <w:r w:rsidRPr="002A4B8E">
        <w:rPr>
          <w:sz w:val="24"/>
          <w:szCs w:val="24"/>
        </w:rPr>
        <w:t xml:space="preserve"> от </w:t>
      </w:r>
      <w:r w:rsidR="004B1146" w:rsidRPr="004B1146">
        <w:rPr>
          <w:sz w:val="24"/>
          <w:szCs w:val="24"/>
        </w:rPr>
        <w:t>06.10.2020</w:t>
      </w:r>
      <w:r w:rsidRPr="002A4B8E">
        <w:rPr>
          <w:sz w:val="24"/>
          <w:szCs w:val="24"/>
        </w:rPr>
        <w:t xml:space="preserve"> г., выданной </w:t>
      </w:r>
      <w:r w:rsidR="004B1146">
        <w:rPr>
          <w:sz w:val="24"/>
          <w:szCs w:val="24"/>
        </w:rPr>
        <w:t>м</w:t>
      </w:r>
      <w:r w:rsidR="004B1146">
        <w:rPr>
          <w:sz w:val="24"/>
          <w:szCs w:val="24"/>
        </w:rPr>
        <w:t>и</w:t>
      </w:r>
      <w:r w:rsidR="004B1146">
        <w:rPr>
          <w:sz w:val="24"/>
          <w:szCs w:val="24"/>
        </w:rPr>
        <w:t>нистерством здравоохранения Ставропольского края,</w:t>
      </w:r>
      <w:r w:rsidRPr="002A4B8E">
        <w:rPr>
          <w:sz w:val="24"/>
          <w:szCs w:val="24"/>
        </w:rPr>
        <w:t xml:space="preserve"> именуемое в дальнейшем Исполн</w:t>
      </w:r>
      <w:r w:rsidRPr="002A4B8E">
        <w:rPr>
          <w:sz w:val="24"/>
          <w:szCs w:val="24"/>
        </w:rPr>
        <w:t>и</w:t>
      </w:r>
      <w:r w:rsidRPr="002A4B8E">
        <w:rPr>
          <w:sz w:val="24"/>
          <w:szCs w:val="24"/>
        </w:rPr>
        <w:t xml:space="preserve">тель, в лице </w:t>
      </w:r>
      <w:r w:rsidR="004B1146">
        <w:rPr>
          <w:sz w:val="24"/>
          <w:szCs w:val="24"/>
        </w:rPr>
        <w:t xml:space="preserve">главного врача </w:t>
      </w:r>
      <w:r w:rsidR="004B1146" w:rsidRPr="004B1146">
        <w:rPr>
          <w:sz w:val="24"/>
          <w:szCs w:val="24"/>
        </w:rPr>
        <w:t>Бруснев</w:t>
      </w:r>
      <w:r w:rsidR="004B1146">
        <w:rPr>
          <w:sz w:val="24"/>
          <w:szCs w:val="24"/>
        </w:rPr>
        <w:t>ой</w:t>
      </w:r>
      <w:r w:rsidR="004B1146" w:rsidRPr="004B1146">
        <w:rPr>
          <w:sz w:val="24"/>
          <w:szCs w:val="24"/>
        </w:rPr>
        <w:t xml:space="preserve"> Валери</w:t>
      </w:r>
      <w:r w:rsidR="004B1146">
        <w:rPr>
          <w:sz w:val="24"/>
          <w:szCs w:val="24"/>
        </w:rPr>
        <w:t>и</w:t>
      </w:r>
      <w:r w:rsidR="004B1146" w:rsidRPr="004B1146">
        <w:rPr>
          <w:sz w:val="24"/>
          <w:szCs w:val="24"/>
        </w:rPr>
        <w:t xml:space="preserve"> Владимировн</w:t>
      </w:r>
      <w:r w:rsidR="004B1146">
        <w:rPr>
          <w:sz w:val="24"/>
          <w:szCs w:val="24"/>
        </w:rPr>
        <w:t>ы</w:t>
      </w:r>
      <w:r w:rsidRPr="002A4B8E">
        <w:rPr>
          <w:sz w:val="24"/>
          <w:szCs w:val="24"/>
        </w:rPr>
        <w:t>, действующе</w:t>
      </w:r>
      <w:r w:rsidR="004B1146">
        <w:rPr>
          <w:sz w:val="24"/>
          <w:szCs w:val="24"/>
        </w:rPr>
        <w:t>го</w:t>
      </w:r>
      <w:r w:rsidRPr="002A4B8E">
        <w:rPr>
          <w:sz w:val="24"/>
          <w:szCs w:val="24"/>
        </w:rPr>
        <w:t xml:space="preserve"> на основ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 xml:space="preserve">нии </w:t>
      </w:r>
      <w:r w:rsidR="004B1146">
        <w:rPr>
          <w:sz w:val="24"/>
          <w:szCs w:val="24"/>
        </w:rPr>
        <w:t>Устава</w:t>
      </w:r>
      <w:r w:rsidRPr="002A4B8E">
        <w:rPr>
          <w:sz w:val="24"/>
          <w:szCs w:val="24"/>
        </w:rPr>
        <w:t>, далее именуемое «Исполнитель», с другой стороны, совместно именуемые «Стороны»,</w:t>
      </w:r>
      <w:r w:rsidR="004B1146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 xml:space="preserve">на основании статьи 41 </w:t>
      </w:r>
      <w:r w:rsidRPr="002A4B8E">
        <w:rPr>
          <w:sz w:val="24"/>
          <w:szCs w:val="24"/>
          <w:shd w:val="clear" w:color="auto" w:fill="FFFFFF"/>
        </w:rPr>
        <w:t>Федерального закона от 29 декабря 2012 г. № 273-ФЗ «Об образовании в Российской Федерации» и пункта 5 части 1 статьи 93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Федерального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закона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05.04.2013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г.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№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44-ФЗ</w:t>
      </w:r>
      <w:r w:rsidR="00684E87" w:rsidRPr="002A4B8E">
        <w:rPr>
          <w:sz w:val="24"/>
          <w:szCs w:val="24"/>
        </w:rPr>
        <w:t xml:space="preserve"> </w:t>
      </w:r>
      <w:r w:rsidR="002C0CFD" w:rsidRPr="002A4B8E">
        <w:rPr>
          <w:sz w:val="24"/>
          <w:szCs w:val="24"/>
        </w:rPr>
        <w:t>«</w:t>
      </w:r>
      <w:r w:rsidR="00BA523C" w:rsidRPr="002A4B8E">
        <w:rPr>
          <w:sz w:val="24"/>
          <w:szCs w:val="24"/>
        </w:rPr>
        <w:t>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контрактной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системе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сфере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закупок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товаров,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работ,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услуг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для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обеспечения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государственных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муниципальных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нужд</w:t>
      </w:r>
      <w:r w:rsidR="002C0CFD" w:rsidRPr="002A4B8E">
        <w:rPr>
          <w:sz w:val="24"/>
          <w:szCs w:val="24"/>
        </w:rPr>
        <w:t>»</w:t>
      </w:r>
      <w:r w:rsidR="00A33AAC">
        <w:rPr>
          <w:sz w:val="24"/>
          <w:szCs w:val="24"/>
        </w:rPr>
        <w:t xml:space="preserve"> (далее – Федеральный закон), </w:t>
      </w:r>
      <w:r w:rsidR="00976E96">
        <w:rPr>
          <w:sz w:val="24"/>
          <w:szCs w:val="24"/>
        </w:rPr>
        <w:t xml:space="preserve">заключили настоящий Контракт </w:t>
      </w:r>
      <w:r w:rsidR="00BA523C" w:rsidRPr="002A4B8E">
        <w:rPr>
          <w:sz w:val="24"/>
          <w:szCs w:val="24"/>
        </w:rPr>
        <w:t>(далее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тексту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–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Контракт)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нижеследующем:</w:t>
      </w:r>
    </w:p>
    <w:p w:rsidR="00714788" w:rsidRPr="002A4B8E" w:rsidRDefault="00714788" w:rsidP="00691AC3">
      <w:pPr>
        <w:jc w:val="both"/>
        <w:rPr>
          <w:b/>
          <w:sz w:val="24"/>
          <w:szCs w:val="24"/>
        </w:rPr>
      </w:pPr>
    </w:p>
    <w:p w:rsidR="00BE345A" w:rsidRPr="002A4B8E" w:rsidRDefault="00BA523C" w:rsidP="002015E3">
      <w:pPr>
        <w:numPr>
          <w:ilvl w:val="0"/>
          <w:numId w:val="43"/>
        </w:numPr>
        <w:jc w:val="center"/>
        <w:rPr>
          <w:b/>
          <w:sz w:val="24"/>
          <w:szCs w:val="24"/>
        </w:rPr>
      </w:pPr>
      <w:r w:rsidRPr="002A4B8E">
        <w:rPr>
          <w:b/>
          <w:sz w:val="24"/>
          <w:szCs w:val="24"/>
        </w:rPr>
        <w:t>Предмет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контракта</w:t>
      </w:r>
    </w:p>
    <w:p w:rsidR="00BE345A" w:rsidRPr="002A4B8E" w:rsidRDefault="00BA523C" w:rsidP="00691AC3">
      <w:pPr>
        <w:suppressAutoHyphens/>
        <w:ind w:firstLine="709"/>
        <w:jc w:val="both"/>
        <w:rPr>
          <w:i/>
          <w:sz w:val="24"/>
          <w:szCs w:val="24"/>
        </w:rPr>
      </w:pPr>
      <w:r w:rsidRPr="002A4B8E">
        <w:rPr>
          <w:sz w:val="24"/>
          <w:szCs w:val="24"/>
        </w:rPr>
        <w:t>1.1.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настоящему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обязуется</w:t>
      </w:r>
      <w:r w:rsidR="00684E87" w:rsidRPr="002A4B8E">
        <w:rPr>
          <w:sz w:val="24"/>
          <w:szCs w:val="24"/>
        </w:rPr>
        <w:t xml:space="preserve"> </w:t>
      </w:r>
      <w:r w:rsidR="00191FF8" w:rsidRPr="002A4B8E">
        <w:rPr>
          <w:sz w:val="24"/>
          <w:szCs w:val="24"/>
        </w:rPr>
        <w:t>оказа</w:t>
      </w:r>
      <w:r w:rsidR="00454609" w:rsidRPr="002A4B8E">
        <w:rPr>
          <w:sz w:val="24"/>
          <w:szCs w:val="24"/>
        </w:rPr>
        <w:t>ть</w:t>
      </w:r>
      <w:r w:rsidR="009212C6" w:rsidRPr="002A4B8E">
        <w:rPr>
          <w:sz w:val="24"/>
          <w:szCs w:val="24"/>
        </w:rPr>
        <w:t xml:space="preserve"> в 202</w:t>
      </w:r>
      <w:r w:rsidR="002015E3" w:rsidRPr="002A4B8E">
        <w:rPr>
          <w:sz w:val="24"/>
          <w:szCs w:val="24"/>
        </w:rPr>
        <w:t>4</w:t>
      </w:r>
      <w:r w:rsidR="009212C6" w:rsidRPr="002A4B8E">
        <w:rPr>
          <w:sz w:val="24"/>
          <w:szCs w:val="24"/>
        </w:rPr>
        <w:t xml:space="preserve"> году </w:t>
      </w:r>
      <w:r w:rsidR="00684E87" w:rsidRPr="002A4B8E">
        <w:rPr>
          <w:sz w:val="24"/>
          <w:szCs w:val="24"/>
        </w:rPr>
        <w:t xml:space="preserve"> </w:t>
      </w:r>
      <w:r w:rsidR="006621EA" w:rsidRPr="002A4B8E">
        <w:rPr>
          <w:b/>
          <w:bCs/>
          <w:sz w:val="24"/>
          <w:szCs w:val="24"/>
        </w:rPr>
        <w:t>медицинские</w:t>
      </w:r>
      <w:r w:rsidR="00684E87" w:rsidRPr="002A4B8E">
        <w:rPr>
          <w:b/>
          <w:bCs/>
          <w:sz w:val="24"/>
          <w:szCs w:val="24"/>
        </w:rPr>
        <w:t xml:space="preserve"> </w:t>
      </w:r>
      <w:r w:rsidR="006621EA" w:rsidRPr="002A4B8E">
        <w:rPr>
          <w:b/>
          <w:bCs/>
          <w:sz w:val="24"/>
          <w:szCs w:val="24"/>
        </w:rPr>
        <w:t>услуги</w:t>
      </w:r>
      <w:r w:rsidR="00BC46B1" w:rsidRPr="002A4B8E">
        <w:rPr>
          <w:b/>
          <w:bCs/>
          <w:sz w:val="24"/>
          <w:szCs w:val="24"/>
        </w:rPr>
        <w:t>,</w:t>
      </w:r>
      <w:r w:rsidR="00684E87" w:rsidRPr="002A4B8E">
        <w:rPr>
          <w:b/>
          <w:bCs/>
          <w:sz w:val="24"/>
          <w:szCs w:val="24"/>
        </w:rPr>
        <w:t xml:space="preserve"> </w:t>
      </w:r>
      <w:r w:rsidR="00BC46B1" w:rsidRPr="002A4B8E">
        <w:rPr>
          <w:b/>
          <w:bCs/>
          <w:sz w:val="24"/>
          <w:szCs w:val="24"/>
        </w:rPr>
        <w:t>п</w:t>
      </w:r>
      <w:r w:rsidR="00583264" w:rsidRPr="002A4B8E">
        <w:rPr>
          <w:b/>
          <w:bCs/>
          <w:sz w:val="24"/>
          <w:szCs w:val="24"/>
        </w:rPr>
        <w:t>о</w:t>
      </w:r>
      <w:r w:rsidR="00684E87" w:rsidRPr="002A4B8E">
        <w:rPr>
          <w:b/>
          <w:bCs/>
          <w:sz w:val="24"/>
          <w:szCs w:val="24"/>
        </w:rPr>
        <w:t xml:space="preserve"> </w:t>
      </w:r>
      <w:r w:rsidR="001F694B" w:rsidRPr="002A4B8E">
        <w:rPr>
          <w:b/>
          <w:bCs/>
          <w:sz w:val="24"/>
          <w:szCs w:val="24"/>
        </w:rPr>
        <w:t>1</w:t>
      </w:r>
      <w:r w:rsidR="00684E87" w:rsidRPr="002A4B8E">
        <w:rPr>
          <w:b/>
          <w:bCs/>
          <w:sz w:val="24"/>
          <w:szCs w:val="24"/>
        </w:rPr>
        <w:t xml:space="preserve"> </w:t>
      </w:r>
      <w:r w:rsidR="00BC46B1" w:rsidRPr="002A4B8E">
        <w:rPr>
          <w:b/>
          <w:bCs/>
          <w:sz w:val="24"/>
          <w:szCs w:val="24"/>
        </w:rPr>
        <w:t>наименовани</w:t>
      </w:r>
      <w:r w:rsidR="001F694B" w:rsidRPr="002A4B8E">
        <w:rPr>
          <w:b/>
          <w:bCs/>
          <w:sz w:val="24"/>
          <w:szCs w:val="24"/>
        </w:rPr>
        <w:t>ю</w:t>
      </w:r>
      <w:r w:rsidR="00684E87" w:rsidRPr="002A4B8E">
        <w:rPr>
          <w:sz w:val="24"/>
          <w:szCs w:val="24"/>
        </w:rPr>
        <w:t xml:space="preserve"> </w:t>
      </w:r>
      <w:r w:rsidR="002A4B8E">
        <w:rPr>
          <w:sz w:val="24"/>
          <w:szCs w:val="24"/>
        </w:rPr>
        <w:t xml:space="preserve">и в объеме </w:t>
      </w:r>
      <w:r w:rsidRPr="002A4B8E">
        <w:rPr>
          <w:sz w:val="24"/>
          <w:szCs w:val="24"/>
        </w:rPr>
        <w:t>(далее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тексту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-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услуга)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="0066069D" w:rsidRPr="002A4B8E">
        <w:rPr>
          <w:sz w:val="24"/>
          <w:szCs w:val="24"/>
        </w:rPr>
        <w:t>со</w:t>
      </w:r>
      <w:r w:rsidR="00684E87" w:rsidRPr="002A4B8E">
        <w:rPr>
          <w:sz w:val="24"/>
          <w:szCs w:val="24"/>
        </w:rPr>
        <w:t xml:space="preserve"> </w:t>
      </w:r>
      <w:r w:rsidR="0066069D" w:rsidRPr="002A4B8E">
        <w:rPr>
          <w:sz w:val="24"/>
          <w:szCs w:val="24"/>
        </w:rPr>
        <w:t>С</w:t>
      </w:r>
      <w:r w:rsidR="00A45439" w:rsidRPr="002A4B8E">
        <w:rPr>
          <w:sz w:val="24"/>
          <w:szCs w:val="24"/>
        </w:rPr>
        <w:t>пецификацией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(Приложение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1),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являющ</w:t>
      </w:r>
      <w:r w:rsidR="0066069D" w:rsidRPr="002A4B8E">
        <w:rPr>
          <w:sz w:val="24"/>
          <w:szCs w:val="24"/>
        </w:rPr>
        <w:t>ей</w:t>
      </w:r>
      <w:r w:rsidRPr="002A4B8E">
        <w:rPr>
          <w:sz w:val="24"/>
          <w:szCs w:val="24"/>
        </w:rPr>
        <w:t>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неотъемлемой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частью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настоящего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="0066069D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66069D" w:rsidRPr="002A4B8E">
        <w:rPr>
          <w:sz w:val="24"/>
          <w:szCs w:val="24"/>
        </w:rPr>
        <w:t>условиями</w:t>
      </w:r>
      <w:r w:rsidR="00684E87" w:rsidRPr="002A4B8E">
        <w:rPr>
          <w:sz w:val="24"/>
          <w:szCs w:val="24"/>
        </w:rPr>
        <w:t xml:space="preserve"> </w:t>
      </w:r>
      <w:r w:rsidR="0066069D" w:rsidRPr="002A4B8E">
        <w:rPr>
          <w:sz w:val="24"/>
          <w:szCs w:val="24"/>
        </w:rPr>
        <w:t>контракта</w:t>
      </w:r>
      <w:r w:rsidRPr="002A4B8E">
        <w:rPr>
          <w:sz w:val="24"/>
          <w:szCs w:val="24"/>
        </w:rPr>
        <w:t>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обязуется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принять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оплатить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оказанн</w:t>
      </w:r>
      <w:r w:rsidR="00772886" w:rsidRPr="002A4B8E">
        <w:rPr>
          <w:sz w:val="24"/>
          <w:szCs w:val="24"/>
        </w:rPr>
        <w:t>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</w:t>
      </w:r>
      <w:r w:rsidR="00772886" w:rsidRPr="002A4B8E">
        <w:rPr>
          <w:sz w:val="24"/>
          <w:szCs w:val="24"/>
        </w:rPr>
        <w:t>и</w:t>
      </w:r>
      <w:r w:rsidRPr="002A4B8E">
        <w:rPr>
          <w:sz w:val="24"/>
          <w:szCs w:val="24"/>
        </w:rPr>
        <w:t>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порядке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условиях,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предусмотренных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настоящим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контрактом.</w:t>
      </w:r>
    </w:p>
    <w:p w:rsidR="00772886" w:rsidRPr="002A4B8E" w:rsidRDefault="00BE345A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1.</w:t>
      </w:r>
      <w:r w:rsidR="00C17DC3" w:rsidRPr="002A4B8E">
        <w:rPr>
          <w:sz w:val="24"/>
          <w:szCs w:val="24"/>
        </w:rPr>
        <w:t>2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Исполнитель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гарантирует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качество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оказания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услуг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течение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всего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срока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дейс</w:t>
      </w:r>
      <w:r w:rsidR="00DD4F8B" w:rsidRPr="002A4B8E">
        <w:rPr>
          <w:sz w:val="24"/>
          <w:szCs w:val="24"/>
        </w:rPr>
        <w:t>т</w:t>
      </w:r>
      <w:r w:rsidR="00DD4F8B" w:rsidRPr="002A4B8E">
        <w:rPr>
          <w:sz w:val="24"/>
          <w:szCs w:val="24"/>
        </w:rPr>
        <w:t>вия</w:t>
      </w:r>
      <w:r w:rsidR="00684E87" w:rsidRPr="002A4B8E">
        <w:rPr>
          <w:sz w:val="24"/>
          <w:szCs w:val="24"/>
        </w:rPr>
        <w:t xml:space="preserve"> </w:t>
      </w:r>
      <w:r w:rsidR="00DD4F8B" w:rsidRPr="002A4B8E">
        <w:rPr>
          <w:sz w:val="24"/>
          <w:szCs w:val="24"/>
        </w:rPr>
        <w:t>контракта.</w:t>
      </w:r>
      <w:r w:rsidR="00684E87" w:rsidRPr="002A4B8E">
        <w:rPr>
          <w:sz w:val="24"/>
          <w:szCs w:val="24"/>
        </w:rPr>
        <w:t xml:space="preserve"> </w:t>
      </w:r>
    </w:p>
    <w:p w:rsidR="00772886" w:rsidRPr="002A4B8E" w:rsidRDefault="00DD4F8B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Услуги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должны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быть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оказаны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своевременно,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качественно,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полном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объеме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</w:t>
      </w:r>
      <w:r w:rsidRPr="002A4B8E">
        <w:rPr>
          <w:sz w:val="24"/>
          <w:szCs w:val="24"/>
        </w:rPr>
        <w:t>т</w:t>
      </w:r>
      <w:r w:rsidRPr="002A4B8E">
        <w:rPr>
          <w:sz w:val="24"/>
          <w:szCs w:val="24"/>
        </w:rPr>
        <w:t>ветствовать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стандартам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требованиям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законодательных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нормативных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правовых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актов.</w:t>
      </w:r>
      <w:r w:rsidR="00684E87" w:rsidRPr="002A4B8E">
        <w:rPr>
          <w:sz w:val="24"/>
          <w:szCs w:val="24"/>
        </w:rPr>
        <w:t xml:space="preserve"> </w:t>
      </w:r>
    </w:p>
    <w:p w:rsidR="008B6D47" w:rsidRPr="002A4B8E" w:rsidRDefault="00BA523C" w:rsidP="008B771D">
      <w:pPr>
        <w:ind w:firstLine="708"/>
        <w:jc w:val="both"/>
        <w:rPr>
          <w:b/>
          <w:bCs/>
        </w:rPr>
      </w:pPr>
      <w:r>
        <w:rPr>
          <w:sz w:val="24"/>
          <w:szCs w:val="24"/>
        </w:rPr>
        <w:t xml:space="preserve">1.3. </w:t>
      </w:r>
      <w:r w:rsidRPr="002A4B8E">
        <w:rPr>
          <w:sz w:val="24"/>
          <w:szCs w:val="24"/>
        </w:rPr>
        <w:t>Код ОКПД 2 86.22.1 - услуги в области специализированной врачебной пра</w:t>
      </w:r>
      <w:r w:rsidRPr="002A4B8E">
        <w:rPr>
          <w:sz w:val="24"/>
          <w:szCs w:val="24"/>
        </w:rPr>
        <w:t>к</w:t>
      </w:r>
      <w:r w:rsidRPr="002A4B8E">
        <w:rPr>
          <w:sz w:val="24"/>
          <w:szCs w:val="24"/>
        </w:rPr>
        <w:t>тики</w:t>
      </w:r>
      <w:r w:rsidR="008B771D">
        <w:rPr>
          <w:sz w:val="24"/>
          <w:szCs w:val="24"/>
        </w:rPr>
        <w:t xml:space="preserve">, </w:t>
      </w:r>
      <w:r w:rsidRPr="002A4B8E">
        <w:rPr>
          <w:shd w:val="clear" w:color="auto" w:fill="FFFFFF"/>
        </w:rPr>
        <w:t>Код КТРУ отсутствует</w:t>
      </w:r>
    </w:p>
    <w:p w:rsidR="00BE345A" w:rsidRPr="002A4B8E" w:rsidRDefault="00BE345A" w:rsidP="00691AC3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</w:p>
    <w:p w:rsidR="00BE345A" w:rsidRPr="002A4B8E" w:rsidRDefault="00CC00C7" w:rsidP="002015E3">
      <w:pPr>
        <w:numPr>
          <w:ilvl w:val="0"/>
          <w:numId w:val="43"/>
        </w:numPr>
        <w:jc w:val="center"/>
        <w:rPr>
          <w:b/>
          <w:sz w:val="24"/>
          <w:szCs w:val="24"/>
        </w:rPr>
      </w:pPr>
      <w:r w:rsidRPr="002A4B8E">
        <w:rPr>
          <w:b/>
          <w:sz w:val="24"/>
          <w:szCs w:val="24"/>
        </w:rPr>
        <w:t>Сроки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оказания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услуг.</w:t>
      </w:r>
    </w:p>
    <w:p w:rsidR="00040898" w:rsidRPr="002A4B8E" w:rsidRDefault="00CC00C7" w:rsidP="00040898">
      <w:pPr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2.1.</w:t>
      </w:r>
      <w:r w:rsidR="00684E87" w:rsidRPr="002A4B8E">
        <w:rPr>
          <w:sz w:val="24"/>
          <w:szCs w:val="24"/>
        </w:rPr>
        <w:t xml:space="preserve"> </w:t>
      </w:r>
      <w:r w:rsidR="00BA523C" w:rsidRPr="00310059">
        <w:rPr>
          <w:sz w:val="24"/>
          <w:szCs w:val="24"/>
        </w:rPr>
        <w:t>Услуги оказываются ежедневно</w:t>
      </w:r>
      <w:r w:rsidR="00AF018D" w:rsidRPr="00310059">
        <w:rPr>
          <w:sz w:val="24"/>
          <w:szCs w:val="24"/>
        </w:rPr>
        <w:t>,</w:t>
      </w:r>
      <w:r w:rsidR="00BA523C" w:rsidRPr="00310059">
        <w:rPr>
          <w:sz w:val="24"/>
          <w:szCs w:val="24"/>
        </w:rPr>
        <w:t xml:space="preserve"> в рабочие дни с понедельника по пятницу (за исключением нерабочих и праздничных дней)</w:t>
      </w:r>
      <w:r w:rsidR="00310059" w:rsidRPr="00310059">
        <w:rPr>
          <w:sz w:val="24"/>
          <w:szCs w:val="24"/>
        </w:rPr>
        <w:t>,</w:t>
      </w:r>
      <w:r w:rsidR="00BA523C" w:rsidRPr="00310059">
        <w:rPr>
          <w:sz w:val="24"/>
          <w:szCs w:val="24"/>
        </w:rPr>
        <w:t xml:space="preserve"> </w:t>
      </w:r>
      <w:r w:rsidR="00BA523C" w:rsidRPr="00310059">
        <w:rPr>
          <w:b/>
          <w:sz w:val="24"/>
          <w:szCs w:val="24"/>
        </w:rPr>
        <w:t xml:space="preserve">с 9-00 ч. до </w:t>
      </w:r>
      <w:r w:rsidR="004B1146">
        <w:rPr>
          <w:b/>
          <w:sz w:val="24"/>
          <w:szCs w:val="24"/>
        </w:rPr>
        <w:t>14</w:t>
      </w:r>
      <w:r w:rsidR="00BA523C" w:rsidRPr="00310059">
        <w:rPr>
          <w:b/>
          <w:sz w:val="24"/>
          <w:szCs w:val="24"/>
        </w:rPr>
        <w:t>-</w:t>
      </w:r>
      <w:r w:rsidR="004B1146">
        <w:rPr>
          <w:b/>
          <w:sz w:val="24"/>
          <w:szCs w:val="24"/>
        </w:rPr>
        <w:t>00</w:t>
      </w:r>
      <w:r w:rsidR="00BA523C" w:rsidRPr="00310059">
        <w:rPr>
          <w:b/>
          <w:sz w:val="24"/>
          <w:szCs w:val="24"/>
        </w:rPr>
        <w:t xml:space="preserve"> ч</w:t>
      </w:r>
      <w:r w:rsidR="00BA523C" w:rsidRPr="004124B1">
        <w:rPr>
          <w:sz w:val="24"/>
          <w:szCs w:val="24"/>
        </w:rPr>
        <w:t>.</w:t>
      </w:r>
      <w:r w:rsidR="004B1146">
        <w:rPr>
          <w:sz w:val="24"/>
          <w:szCs w:val="24"/>
        </w:rPr>
        <w:t>, суббота (по заявке заказчика, при наличии мероприятий, на которых  необходимо обеспечить присутствие медицинского работника, но не более 5 часов)</w:t>
      </w:r>
      <w:r w:rsidR="004124B1">
        <w:rPr>
          <w:sz w:val="24"/>
          <w:szCs w:val="24"/>
        </w:rPr>
        <w:t xml:space="preserve">, </w:t>
      </w:r>
      <w:r w:rsidR="004124B1" w:rsidRPr="004124B1">
        <w:rPr>
          <w:rFonts w:eastAsia="Calibri"/>
          <w:b/>
          <w:sz w:val="24"/>
          <w:szCs w:val="24"/>
          <w:lang w:eastAsia="ar-SA"/>
        </w:rPr>
        <w:t>в период</w:t>
      </w:r>
      <w:r w:rsidR="004124B1">
        <w:rPr>
          <w:rFonts w:eastAsia="Calibri"/>
          <w:sz w:val="24"/>
          <w:szCs w:val="24"/>
          <w:lang w:eastAsia="ar-SA"/>
        </w:rPr>
        <w:t xml:space="preserve"> </w:t>
      </w:r>
      <w:r w:rsidR="004124B1">
        <w:rPr>
          <w:b/>
          <w:bCs/>
          <w:sz w:val="24"/>
          <w:szCs w:val="24"/>
        </w:rPr>
        <w:t xml:space="preserve">с </w:t>
      </w:r>
      <w:r w:rsidR="004A11A0" w:rsidRPr="004124B1">
        <w:rPr>
          <w:b/>
          <w:bCs/>
          <w:sz w:val="24"/>
          <w:szCs w:val="24"/>
        </w:rPr>
        <w:t>01</w:t>
      </w:r>
      <w:r w:rsidR="004124B1">
        <w:rPr>
          <w:b/>
          <w:bCs/>
          <w:sz w:val="24"/>
          <w:szCs w:val="24"/>
        </w:rPr>
        <w:t xml:space="preserve"> февраля </w:t>
      </w:r>
      <w:r w:rsidR="004A11A0" w:rsidRPr="004124B1">
        <w:rPr>
          <w:b/>
          <w:bCs/>
          <w:sz w:val="24"/>
          <w:szCs w:val="24"/>
        </w:rPr>
        <w:t>2024 г. по 31 д</w:t>
      </w:r>
      <w:r w:rsidR="004A11A0" w:rsidRPr="004124B1">
        <w:rPr>
          <w:b/>
          <w:bCs/>
          <w:sz w:val="24"/>
          <w:szCs w:val="24"/>
        </w:rPr>
        <w:t>е</w:t>
      </w:r>
      <w:r w:rsidR="004A11A0" w:rsidRPr="004124B1">
        <w:rPr>
          <w:b/>
          <w:bCs/>
          <w:sz w:val="24"/>
          <w:szCs w:val="24"/>
        </w:rPr>
        <w:t>кабря 2024 г</w:t>
      </w:r>
      <w:r w:rsidR="00BA523C" w:rsidRPr="004124B1">
        <w:rPr>
          <w:sz w:val="24"/>
          <w:szCs w:val="24"/>
        </w:rPr>
        <w:t>.</w:t>
      </w:r>
      <w:r w:rsidR="004B1146">
        <w:rPr>
          <w:sz w:val="24"/>
          <w:szCs w:val="24"/>
        </w:rPr>
        <w:t xml:space="preserve"> В период оказания услуг не входит период с 20.07.2024 по 20.08.2024 г.</w:t>
      </w:r>
    </w:p>
    <w:p w:rsidR="00B20746" w:rsidRPr="002A4B8E" w:rsidRDefault="002A4B8E" w:rsidP="00A33AA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BA523C" w:rsidRPr="002A4B8E">
        <w:rPr>
          <w:sz w:val="24"/>
          <w:szCs w:val="24"/>
        </w:rPr>
        <w:t xml:space="preserve">Этапом исполнения контракта является часть обязательства Исполнителя, в отношении которого контрактом установлена обязанность </w:t>
      </w:r>
      <w:r w:rsidR="00BA523C" w:rsidRPr="002A4B8E">
        <w:rPr>
          <w:sz w:val="24"/>
          <w:szCs w:val="24"/>
        </w:rPr>
        <w:t xml:space="preserve">заказчика обеспечить приемку с оформлением в соответствии с Федеральным законом документа о приемке и оплату оказанной услуги. </w:t>
      </w:r>
    </w:p>
    <w:p w:rsidR="00ED2782" w:rsidRPr="002A4B8E" w:rsidRDefault="00ED2782" w:rsidP="00691AC3">
      <w:pPr>
        <w:suppressAutoHyphens/>
        <w:ind w:firstLine="567"/>
        <w:jc w:val="both"/>
        <w:rPr>
          <w:sz w:val="24"/>
          <w:szCs w:val="24"/>
        </w:rPr>
      </w:pPr>
    </w:p>
    <w:p w:rsidR="00BE345A" w:rsidRPr="002A4B8E" w:rsidRDefault="00BA523C" w:rsidP="00ED2782">
      <w:pPr>
        <w:numPr>
          <w:ilvl w:val="0"/>
          <w:numId w:val="43"/>
        </w:numPr>
        <w:jc w:val="center"/>
        <w:rPr>
          <w:b/>
          <w:sz w:val="24"/>
          <w:szCs w:val="24"/>
        </w:rPr>
      </w:pPr>
      <w:r w:rsidRPr="002A4B8E">
        <w:rPr>
          <w:b/>
          <w:sz w:val="24"/>
          <w:szCs w:val="24"/>
        </w:rPr>
        <w:t>Права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и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обязанности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сторон</w:t>
      </w:r>
    </w:p>
    <w:p w:rsidR="00BE345A" w:rsidRPr="002A4B8E" w:rsidRDefault="00BA523C" w:rsidP="00691AC3">
      <w:pPr>
        <w:ind w:firstLine="74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3.1.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обязан:</w:t>
      </w:r>
    </w:p>
    <w:p w:rsidR="00BE345A" w:rsidRPr="002A4B8E" w:rsidRDefault="00BA523C" w:rsidP="00691AC3">
      <w:pPr>
        <w:ind w:firstLine="74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3.1.1.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услугу</w:t>
      </w:r>
      <w:r w:rsidR="00684E87" w:rsidRPr="002A4B8E">
        <w:rPr>
          <w:sz w:val="24"/>
          <w:szCs w:val="24"/>
        </w:rPr>
        <w:t xml:space="preserve"> </w:t>
      </w:r>
      <w:r w:rsidR="00E01C6E" w:rsidRPr="002A4B8E">
        <w:rPr>
          <w:sz w:val="24"/>
          <w:szCs w:val="24"/>
        </w:rPr>
        <w:t>своими</w:t>
      </w:r>
      <w:r w:rsidR="00684E87" w:rsidRPr="002A4B8E">
        <w:rPr>
          <w:sz w:val="24"/>
          <w:szCs w:val="24"/>
        </w:rPr>
        <w:t xml:space="preserve"> </w:t>
      </w:r>
      <w:r w:rsidR="00E01C6E" w:rsidRPr="002A4B8E">
        <w:rPr>
          <w:sz w:val="24"/>
          <w:szCs w:val="24"/>
        </w:rPr>
        <w:t>силами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условиями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настоящего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</w:t>
      </w:r>
      <w:r w:rsidRPr="002A4B8E">
        <w:rPr>
          <w:sz w:val="24"/>
          <w:szCs w:val="24"/>
        </w:rPr>
        <w:t>н</w:t>
      </w:r>
      <w:r w:rsidRPr="002A4B8E">
        <w:rPr>
          <w:sz w:val="24"/>
          <w:szCs w:val="24"/>
        </w:rPr>
        <w:t>тракта</w:t>
      </w:r>
      <w:r w:rsidR="00684E87" w:rsidRPr="002A4B8E">
        <w:rPr>
          <w:sz w:val="24"/>
          <w:szCs w:val="24"/>
        </w:rPr>
        <w:t xml:space="preserve"> </w:t>
      </w:r>
      <w:r w:rsidR="00CC00C7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CC00C7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CC00C7"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="00CC00C7"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="00CC00C7" w:rsidRPr="002A4B8E">
        <w:rPr>
          <w:sz w:val="24"/>
          <w:szCs w:val="24"/>
        </w:rPr>
        <w:t>требованиями</w:t>
      </w:r>
      <w:r w:rsidR="00684E87" w:rsidRPr="002A4B8E">
        <w:rPr>
          <w:sz w:val="24"/>
          <w:szCs w:val="24"/>
        </w:rPr>
        <w:t xml:space="preserve"> </w:t>
      </w:r>
      <w:r w:rsidR="00CC00C7" w:rsidRPr="002A4B8E">
        <w:rPr>
          <w:sz w:val="24"/>
          <w:szCs w:val="24"/>
        </w:rPr>
        <w:t>законодательства</w:t>
      </w:r>
      <w:r w:rsidR="000E7082" w:rsidRPr="002A4B8E">
        <w:rPr>
          <w:sz w:val="24"/>
          <w:szCs w:val="24"/>
        </w:rPr>
        <w:t>.</w:t>
      </w:r>
    </w:p>
    <w:p w:rsidR="00BE345A" w:rsidRPr="002A4B8E" w:rsidRDefault="00BA523C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3.1.</w:t>
      </w:r>
      <w:r w:rsidR="00CC00C7" w:rsidRPr="002A4B8E">
        <w:rPr>
          <w:sz w:val="24"/>
          <w:szCs w:val="24"/>
        </w:rPr>
        <w:t>2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После</w:t>
      </w:r>
      <w:r w:rsidR="00684E87" w:rsidRPr="002A4B8E">
        <w:rPr>
          <w:sz w:val="24"/>
          <w:szCs w:val="24"/>
        </w:rPr>
        <w:t xml:space="preserve"> </w:t>
      </w:r>
      <w:r w:rsidR="00CC00C7" w:rsidRPr="002A4B8E">
        <w:rPr>
          <w:sz w:val="24"/>
          <w:szCs w:val="24"/>
        </w:rPr>
        <w:t>оказания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</w:t>
      </w:r>
      <w:r w:rsidR="00684E87" w:rsidRPr="002A4B8E">
        <w:rPr>
          <w:sz w:val="24"/>
          <w:szCs w:val="24"/>
        </w:rPr>
        <w:t xml:space="preserve"> </w:t>
      </w:r>
      <w:r w:rsidR="00CC00C7" w:rsidRPr="002A4B8E">
        <w:rPr>
          <w:sz w:val="24"/>
          <w:szCs w:val="24"/>
        </w:rPr>
        <w:t>ежемесячно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предостав</w:t>
      </w:r>
      <w:r w:rsidR="00CC00C7" w:rsidRPr="002A4B8E">
        <w:rPr>
          <w:sz w:val="24"/>
          <w:szCs w:val="24"/>
        </w:rPr>
        <w:t>ля</w:t>
      </w:r>
      <w:r w:rsidRPr="002A4B8E">
        <w:rPr>
          <w:sz w:val="24"/>
          <w:szCs w:val="24"/>
        </w:rPr>
        <w:t>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акт</w:t>
      </w:r>
      <w:r w:rsidR="00684E87" w:rsidRPr="002A4B8E">
        <w:rPr>
          <w:sz w:val="24"/>
          <w:szCs w:val="24"/>
        </w:rPr>
        <w:t xml:space="preserve"> </w:t>
      </w:r>
      <w:r w:rsidR="00454609" w:rsidRPr="002A4B8E">
        <w:rPr>
          <w:sz w:val="24"/>
          <w:szCs w:val="24"/>
        </w:rPr>
        <w:t>оказанных</w:t>
      </w:r>
      <w:r w:rsidR="00684E87" w:rsidRPr="002A4B8E">
        <w:rPr>
          <w:sz w:val="24"/>
          <w:szCs w:val="24"/>
        </w:rPr>
        <w:t xml:space="preserve"> </w:t>
      </w:r>
      <w:r w:rsidR="00454609" w:rsidRPr="002A4B8E">
        <w:rPr>
          <w:sz w:val="24"/>
          <w:szCs w:val="24"/>
        </w:rPr>
        <w:t>услуг</w:t>
      </w:r>
      <w:r w:rsidRPr="002A4B8E">
        <w:rPr>
          <w:sz w:val="24"/>
          <w:szCs w:val="24"/>
        </w:rPr>
        <w:t>.</w:t>
      </w:r>
    </w:p>
    <w:p w:rsidR="00D333E5" w:rsidRPr="002A4B8E" w:rsidRDefault="00BA523C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3.1.3.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оказании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использовать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лекарственные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средства,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соответствующие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требованиям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установленным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действующим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законодательством.</w:t>
      </w:r>
      <w:r w:rsidR="00684E87" w:rsidRPr="002A4B8E">
        <w:rPr>
          <w:sz w:val="24"/>
          <w:szCs w:val="24"/>
        </w:rPr>
        <w:t xml:space="preserve"> </w:t>
      </w:r>
    </w:p>
    <w:p w:rsidR="00D333E5" w:rsidRPr="002A4B8E" w:rsidRDefault="00BE345A" w:rsidP="00691AC3">
      <w:pPr>
        <w:ind w:firstLine="709"/>
        <w:jc w:val="both"/>
        <w:rPr>
          <w:sz w:val="24"/>
          <w:szCs w:val="24"/>
        </w:rPr>
      </w:pPr>
      <w:r w:rsidRPr="002A4B8E">
        <w:rPr>
          <w:spacing w:val="-6"/>
          <w:sz w:val="24"/>
          <w:szCs w:val="24"/>
        </w:rPr>
        <w:t>3.1.4.</w:t>
      </w:r>
      <w:r w:rsidR="00684E87" w:rsidRPr="002A4B8E">
        <w:rPr>
          <w:spacing w:val="-6"/>
          <w:sz w:val="24"/>
          <w:szCs w:val="24"/>
        </w:rPr>
        <w:t xml:space="preserve"> </w:t>
      </w:r>
      <w:r w:rsidRPr="002A4B8E">
        <w:rPr>
          <w:spacing w:val="-6"/>
          <w:sz w:val="24"/>
          <w:szCs w:val="24"/>
        </w:rPr>
        <w:t>Обеспечить</w:t>
      </w:r>
      <w:r w:rsidR="00684E87" w:rsidRPr="002A4B8E">
        <w:rPr>
          <w:spacing w:val="-6"/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оказание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специалистами,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имеющими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соответствующую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профессиональную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подготовку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оказании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услуг</w:t>
      </w:r>
      <w:r w:rsidRPr="002A4B8E">
        <w:rPr>
          <w:sz w:val="24"/>
          <w:szCs w:val="24"/>
        </w:rPr>
        <w:t>.</w:t>
      </w:r>
    </w:p>
    <w:p w:rsidR="00AA1655" w:rsidRPr="002A4B8E" w:rsidRDefault="00BE345A" w:rsidP="00691AC3">
      <w:pPr>
        <w:pStyle w:val="a3"/>
        <w:ind w:firstLine="709"/>
        <w:jc w:val="both"/>
        <w:rPr>
          <w:lang w:val="ru-RU"/>
        </w:rPr>
      </w:pPr>
      <w:r w:rsidRPr="002A4B8E">
        <w:t>3.1.5.</w:t>
      </w:r>
      <w:r w:rsidR="00684E87" w:rsidRPr="002A4B8E">
        <w:t xml:space="preserve"> </w:t>
      </w:r>
      <w:r w:rsidRPr="002A4B8E">
        <w:t>Оказать</w:t>
      </w:r>
      <w:r w:rsidR="00684E87" w:rsidRPr="002A4B8E">
        <w:t xml:space="preserve"> </w:t>
      </w:r>
      <w:r w:rsidRPr="002A4B8E">
        <w:t>услугу</w:t>
      </w:r>
      <w:r w:rsidR="00684E87" w:rsidRPr="002A4B8E">
        <w:t xml:space="preserve"> </w:t>
      </w:r>
      <w:r w:rsidRPr="002A4B8E">
        <w:t>на</w:t>
      </w:r>
      <w:r w:rsidR="00684E87" w:rsidRPr="002A4B8E">
        <w:t xml:space="preserve"> </w:t>
      </w:r>
      <w:r w:rsidRPr="002A4B8E">
        <w:t>основании</w:t>
      </w:r>
      <w:r w:rsidR="00684E87" w:rsidRPr="002A4B8E">
        <w:t xml:space="preserve"> </w:t>
      </w:r>
      <w:r w:rsidRPr="002A4B8E">
        <w:t>лицензи</w:t>
      </w:r>
      <w:r w:rsidR="0035028F" w:rsidRPr="002A4B8E">
        <w:rPr>
          <w:lang w:val="ru-RU"/>
        </w:rPr>
        <w:t>и</w:t>
      </w:r>
      <w:r w:rsidR="00684E87" w:rsidRPr="002A4B8E">
        <w:rPr>
          <w:lang w:val="ru-RU"/>
        </w:rPr>
        <w:t xml:space="preserve"> </w:t>
      </w:r>
      <w:r w:rsidR="0035028F" w:rsidRPr="002A4B8E">
        <w:t>на</w:t>
      </w:r>
      <w:r w:rsidR="00684E87" w:rsidRPr="002A4B8E">
        <w:t xml:space="preserve"> </w:t>
      </w:r>
      <w:r w:rsidR="0035028F" w:rsidRPr="002A4B8E">
        <w:t>осуществление</w:t>
      </w:r>
      <w:r w:rsidR="00684E87" w:rsidRPr="002A4B8E">
        <w:t xml:space="preserve"> </w:t>
      </w:r>
      <w:hyperlink r:id="rId8" w:anchor="/document/70164724/entry/1000" w:history="1">
        <w:r w:rsidR="0035028F" w:rsidRPr="002A4B8E">
          <w:rPr>
            <w:rStyle w:val="af1"/>
            <w:color w:val="auto"/>
            <w:u w:val="none"/>
            <w:shd w:val="clear" w:color="auto" w:fill="FFFFFF"/>
          </w:rPr>
          <w:t>медицинск</w:t>
        </w:r>
        <w:r w:rsidR="0035028F" w:rsidRPr="002A4B8E">
          <w:rPr>
            <w:rStyle w:val="af1"/>
            <w:color w:val="auto"/>
            <w:u w:val="none"/>
            <w:shd w:val="clear" w:color="auto" w:fill="FFFFFF"/>
            <w:lang w:val="ru-RU"/>
          </w:rPr>
          <w:t>ой</w:t>
        </w:r>
        <w:r w:rsidR="00684E87" w:rsidRPr="002A4B8E">
          <w:rPr>
            <w:rStyle w:val="af1"/>
            <w:color w:val="auto"/>
            <w:u w:val="none"/>
            <w:shd w:val="clear" w:color="auto" w:fill="FFFFFF"/>
          </w:rPr>
          <w:t xml:space="preserve"> </w:t>
        </w:r>
        <w:r w:rsidR="0035028F" w:rsidRPr="002A4B8E">
          <w:rPr>
            <w:rStyle w:val="af1"/>
            <w:color w:val="auto"/>
            <w:u w:val="none"/>
            <w:shd w:val="clear" w:color="auto" w:fill="FFFFFF"/>
          </w:rPr>
          <w:t>деятельност</w:t>
        </w:r>
        <w:r w:rsidR="0035028F" w:rsidRPr="002A4B8E">
          <w:rPr>
            <w:rStyle w:val="af1"/>
            <w:color w:val="auto"/>
            <w:u w:val="none"/>
            <w:shd w:val="clear" w:color="auto" w:fill="FFFFFF"/>
            <w:lang w:val="ru-RU"/>
          </w:rPr>
          <w:t>и</w:t>
        </w:r>
      </w:hyperlink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(за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исключением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указанной</w:t>
      </w:r>
      <w:r w:rsidR="00684E87" w:rsidRPr="002A4B8E">
        <w:rPr>
          <w:shd w:val="clear" w:color="auto" w:fill="FFFFFF"/>
        </w:rPr>
        <w:t xml:space="preserve"> </w:t>
      </w:r>
      <w:hyperlink r:id="rId9" w:anchor="/document/12179043/entry/17" w:history="1">
        <w:r w:rsidR="0035028F" w:rsidRPr="002A4B8E">
          <w:rPr>
            <w:rStyle w:val="af1"/>
            <w:color w:val="auto"/>
            <w:u w:val="none"/>
            <w:shd w:val="clear" w:color="auto" w:fill="FFFFFF"/>
          </w:rPr>
          <w:t>деятельности</w:t>
        </w:r>
      </w:hyperlink>
      <w:r w:rsidR="0035028F" w:rsidRPr="002A4B8E">
        <w:rPr>
          <w:shd w:val="clear" w:color="auto" w:fill="FFFFFF"/>
        </w:rPr>
        <w:t>,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осуществляемой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медицинскими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организациями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и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другими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организациями,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входящими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в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частную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систему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здравоохранения,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на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территории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инновационного</w:t>
      </w:r>
      <w:r w:rsidR="00684E87" w:rsidRPr="002A4B8E">
        <w:rPr>
          <w:shd w:val="clear" w:color="auto" w:fill="FFFFFF"/>
        </w:rPr>
        <w:t xml:space="preserve"> </w:t>
      </w:r>
      <w:r w:rsidR="0035028F" w:rsidRPr="002A4B8E">
        <w:rPr>
          <w:shd w:val="clear" w:color="auto" w:fill="FFFFFF"/>
        </w:rPr>
        <w:t>центра</w:t>
      </w:r>
      <w:r w:rsidR="00684E87" w:rsidRPr="002A4B8E">
        <w:rPr>
          <w:shd w:val="clear" w:color="auto" w:fill="FFFFFF"/>
        </w:rPr>
        <w:t xml:space="preserve"> </w:t>
      </w:r>
      <w:r w:rsidR="002C0CFD" w:rsidRPr="002A4B8E">
        <w:rPr>
          <w:shd w:val="clear" w:color="auto" w:fill="FFFFFF"/>
        </w:rPr>
        <w:t>«</w:t>
      </w:r>
      <w:r w:rsidR="0035028F" w:rsidRPr="002A4B8E">
        <w:rPr>
          <w:shd w:val="clear" w:color="auto" w:fill="FFFFFF"/>
        </w:rPr>
        <w:t>Сколково</w:t>
      </w:r>
      <w:r w:rsidR="002C0CFD" w:rsidRPr="002A4B8E">
        <w:rPr>
          <w:shd w:val="clear" w:color="auto" w:fill="FFFFFF"/>
        </w:rPr>
        <w:t>»</w:t>
      </w:r>
      <w:r w:rsidR="0035028F" w:rsidRPr="002A4B8E">
        <w:rPr>
          <w:shd w:val="clear" w:color="auto" w:fill="FFFFFF"/>
        </w:rPr>
        <w:t>)</w:t>
      </w:r>
      <w:r w:rsidR="00684E87" w:rsidRPr="002A4B8E">
        <w:t xml:space="preserve"> </w:t>
      </w:r>
      <w:r w:rsidR="00955E93" w:rsidRPr="002A4B8E">
        <w:rPr>
          <w:lang w:val="ru-RU"/>
        </w:rPr>
        <w:t>и</w:t>
      </w:r>
      <w:r w:rsidR="00684E87" w:rsidRPr="002A4B8E">
        <w:rPr>
          <w:lang w:val="ru-RU"/>
        </w:rPr>
        <w:t xml:space="preserve"> </w:t>
      </w:r>
      <w:r w:rsidR="00955E93" w:rsidRPr="002A4B8E">
        <w:rPr>
          <w:lang w:val="ru-RU"/>
        </w:rPr>
        <w:t>предоставить</w:t>
      </w:r>
      <w:r w:rsidR="00684E87" w:rsidRPr="002A4B8E">
        <w:rPr>
          <w:lang w:val="ru-RU"/>
        </w:rPr>
        <w:t xml:space="preserve"> </w:t>
      </w:r>
      <w:r w:rsidR="00ED2782" w:rsidRPr="002A4B8E">
        <w:rPr>
          <w:lang w:val="ru-RU"/>
        </w:rPr>
        <w:t>в</w:t>
      </w:r>
      <w:r w:rsidR="00ED2782" w:rsidRPr="002A4B8E">
        <w:rPr>
          <w:lang w:val="ru-RU"/>
        </w:rPr>
        <w:t>ы</w:t>
      </w:r>
      <w:r w:rsidR="00ED2782" w:rsidRPr="002A4B8E">
        <w:rPr>
          <w:lang w:val="ru-RU"/>
        </w:rPr>
        <w:t>писку из нее</w:t>
      </w:r>
      <w:r w:rsidR="00684E87" w:rsidRPr="002A4B8E">
        <w:rPr>
          <w:lang w:val="ru-RU"/>
        </w:rPr>
        <w:t xml:space="preserve"> </w:t>
      </w:r>
      <w:r w:rsidR="0035028F" w:rsidRPr="002A4B8E">
        <w:rPr>
          <w:lang w:val="ru-RU"/>
        </w:rPr>
        <w:t>З</w:t>
      </w:r>
      <w:r w:rsidR="00955E93" w:rsidRPr="002A4B8E">
        <w:rPr>
          <w:lang w:val="ru-RU"/>
        </w:rPr>
        <w:t>аказчик</w:t>
      </w:r>
      <w:r w:rsidR="0035028F" w:rsidRPr="002A4B8E">
        <w:rPr>
          <w:lang w:val="ru-RU"/>
        </w:rPr>
        <w:t>у</w:t>
      </w:r>
      <w:r w:rsidR="00684E87" w:rsidRPr="002A4B8E">
        <w:rPr>
          <w:lang w:val="ru-RU"/>
        </w:rPr>
        <w:t xml:space="preserve"> </w:t>
      </w:r>
      <w:r w:rsidR="00772886" w:rsidRPr="002A4B8E">
        <w:rPr>
          <w:lang w:val="ru-RU"/>
        </w:rPr>
        <w:t>в</w:t>
      </w:r>
      <w:r w:rsidR="00684E87" w:rsidRPr="002A4B8E">
        <w:rPr>
          <w:lang w:val="ru-RU"/>
        </w:rPr>
        <w:t xml:space="preserve"> </w:t>
      </w:r>
      <w:r w:rsidR="00772886" w:rsidRPr="002A4B8E">
        <w:rPr>
          <w:lang w:val="ru-RU"/>
        </w:rPr>
        <w:t>день</w:t>
      </w:r>
      <w:r w:rsidR="00684E87" w:rsidRPr="002A4B8E">
        <w:rPr>
          <w:lang w:val="ru-RU"/>
        </w:rPr>
        <w:t xml:space="preserve"> </w:t>
      </w:r>
      <w:r w:rsidR="00772886" w:rsidRPr="002A4B8E">
        <w:rPr>
          <w:lang w:val="ru-RU"/>
        </w:rPr>
        <w:t>заключения</w:t>
      </w:r>
      <w:r w:rsidR="00684E87" w:rsidRPr="002A4B8E">
        <w:rPr>
          <w:lang w:val="ru-RU"/>
        </w:rPr>
        <w:t xml:space="preserve"> </w:t>
      </w:r>
      <w:r w:rsidR="00772886" w:rsidRPr="002A4B8E">
        <w:rPr>
          <w:lang w:val="ru-RU"/>
        </w:rPr>
        <w:t>настоящего</w:t>
      </w:r>
      <w:r w:rsidR="00684E87" w:rsidRPr="002A4B8E">
        <w:rPr>
          <w:lang w:val="ru-RU"/>
        </w:rPr>
        <w:t xml:space="preserve"> </w:t>
      </w:r>
      <w:r w:rsidR="00772886" w:rsidRPr="002A4B8E">
        <w:rPr>
          <w:lang w:val="ru-RU"/>
        </w:rPr>
        <w:t>контракта.</w:t>
      </w:r>
    </w:p>
    <w:p w:rsidR="00AA1655" w:rsidRPr="002A4B8E" w:rsidRDefault="00BA523C" w:rsidP="00691AC3">
      <w:pPr>
        <w:pStyle w:val="a3"/>
        <w:ind w:firstLine="709"/>
        <w:jc w:val="both"/>
        <w:rPr>
          <w:iCs/>
          <w:lang w:eastAsia="ru-RU"/>
        </w:rPr>
      </w:pPr>
      <w:r w:rsidRPr="002A4B8E">
        <w:rPr>
          <w:lang w:val="ru-RU"/>
        </w:rPr>
        <w:t>3.1.6.</w:t>
      </w:r>
      <w:r w:rsidR="00684E87" w:rsidRPr="002A4B8E">
        <w:rPr>
          <w:lang w:val="ru-RU"/>
        </w:rPr>
        <w:t xml:space="preserve"> </w:t>
      </w:r>
      <w:r w:rsidRPr="002A4B8E">
        <w:rPr>
          <w:iCs/>
          <w:lang w:eastAsia="ru-RU"/>
        </w:rPr>
        <w:t>Не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привлекать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к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исполнению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своих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обязательств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по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настоящему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контракту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третьих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лиц</w:t>
      </w:r>
      <w:r w:rsidR="00684E87" w:rsidRPr="002A4B8E">
        <w:rPr>
          <w:iCs/>
          <w:lang w:eastAsia="ru-RU"/>
        </w:rPr>
        <w:t xml:space="preserve"> </w:t>
      </w:r>
      <w:r w:rsidRPr="002A4B8E">
        <w:rPr>
          <w:iCs/>
          <w:lang w:eastAsia="ru-RU"/>
        </w:rPr>
        <w:t>(соисполнителей).</w:t>
      </w:r>
    </w:p>
    <w:p w:rsidR="00AA1655" w:rsidRPr="002A4B8E" w:rsidRDefault="00BA523C" w:rsidP="00691AC3">
      <w:pPr>
        <w:pStyle w:val="a3"/>
        <w:ind w:firstLine="709"/>
        <w:jc w:val="both"/>
      </w:pPr>
      <w:r w:rsidRPr="002A4B8E">
        <w:rPr>
          <w:lang w:val="ru-RU" w:eastAsia="en-US"/>
        </w:rPr>
        <w:t>3</w:t>
      </w:r>
      <w:r w:rsidRPr="002A4B8E">
        <w:rPr>
          <w:lang w:eastAsia="en-US"/>
        </w:rPr>
        <w:t>.</w:t>
      </w:r>
      <w:r w:rsidRPr="002A4B8E">
        <w:rPr>
          <w:lang w:val="ru-RU" w:eastAsia="en-US"/>
        </w:rPr>
        <w:t>1</w:t>
      </w:r>
      <w:r w:rsidRPr="002A4B8E">
        <w:rPr>
          <w:lang w:eastAsia="en-US"/>
        </w:rPr>
        <w:t>.</w:t>
      </w:r>
      <w:r w:rsidRPr="002A4B8E">
        <w:rPr>
          <w:lang w:val="ru-RU" w:eastAsia="en-US"/>
        </w:rPr>
        <w:t>7</w:t>
      </w:r>
      <w:r w:rsidRPr="002A4B8E">
        <w:rPr>
          <w:lang w:eastAsia="en-US"/>
        </w:rPr>
        <w:t>.</w:t>
      </w:r>
      <w:r w:rsidR="00684E87" w:rsidRPr="002A4B8E">
        <w:rPr>
          <w:lang w:eastAsia="en-US"/>
        </w:rPr>
        <w:t xml:space="preserve"> </w:t>
      </w:r>
      <w:r w:rsidRPr="002A4B8E">
        <w:t>Обеспечивать</w:t>
      </w:r>
      <w:r w:rsidR="00684E87" w:rsidRPr="002A4B8E">
        <w:t xml:space="preserve"> </w:t>
      </w:r>
      <w:r w:rsidRPr="002A4B8E">
        <w:t>представителям</w:t>
      </w:r>
      <w:r w:rsidR="00684E87" w:rsidRPr="002A4B8E">
        <w:t xml:space="preserve"> </w:t>
      </w:r>
      <w:r w:rsidRPr="002A4B8E">
        <w:t>Заказчика</w:t>
      </w:r>
      <w:r w:rsidR="00684E87" w:rsidRPr="002A4B8E">
        <w:t xml:space="preserve"> </w:t>
      </w:r>
      <w:r w:rsidRPr="002A4B8E">
        <w:t>свободное</w:t>
      </w:r>
      <w:r w:rsidR="00684E87" w:rsidRPr="002A4B8E">
        <w:t xml:space="preserve"> </w:t>
      </w:r>
      <w:r w:rsidRPr="002A4B8E">
        <w:t>ознакомление</w:t>
      </w:r>
      <w:r w:rsidR="00684E87" w:rsidRPr="002A4B8E">
        <w:t xml:space="preserve"> </w:t>
      </w:r>
      <w:r w:rsidRPr="002A4B8E">
        <w:t>с</w:t>
      </w:r>
      <w:r w:rsidR="00684E87" w:rsidRPr="002A4B8E">
        <w:t xml:space="preserve"> </w:t>
      </w:r>
      <w:r w:rsidRPr="002A4B8E">
        <w:t>документацией,</w:t>
      </w:r>
      <w:r w:rsidR="00684E87" w:rsidRPr="002A4B8E">
        <w:t xml:space="preserve"> </w:t>
      </w:r>
      <w:r w:rsidRPr="002A4B8E">
        <w:t>связанной</w:t>
      </w:r>
      <w:r w:rsidR="00684E87" w:rsidRPr="002A4B8E">
        <w:t xml:space="preserve"> </w:t>
      </w:r>
      <w:r w:rsidRPr="002A4B8E">
        <w:t>с</w:t>
      </w:r>
      <w:r w:rsidR="00684E87" w:rsidRPr="002A4B8E">
        <w:t xml:space="preserve"> </w:t>
      </w:r>
      <w:r w:rsidRPr="002A4B8E">
        <w:t>исполнением</w:t>
      </w:r>
      <w:r w:rsidR="00684E87" w:rsidRPr="002A4B8E">
        <w:t xml:space="preserve"> </w:t>
      </w:r>
      <w:r w:rsidRPr="002A4B8E">
        <w:t>настоящего</w:t>
      </w:r>
      <w:r w:rsidR="00684E87" w:rsidRPr="002A4B8E">
        <w:t xml:space="preserve"> </w:t>
      </w:r>
      <w:r w:rsidRPr="002A4B8E">
        <w:t>контракта,</w:t>
      </w:r>
      <w:r w:rsidR="00684E87" w:rsidRPr="002A4B8E">
        <w:t xml:space="preserve"> </w:t>
      </w:r>
      <w:r w:rsidRPr="002A4B8E">
        <w:t>при</w:t>
      </w:r>
      <w:r w:rsidR="00684E87" w:rsidRPr="002A4B8E">
        <w:t xml:space="preserve"> </w:t>
      </w:r>
      <w:r w:rsidRPr="002A4B8E">
        <w:t>условии</w:t>
      </w:r>
      <w:r w:rsidR="00684E87" w:rsidRPr="002A4B8E">
        <w:t xml:space="preserve"> </w:t>
      </w:r>
      <w:r w:rsidRPr="002A4B8E">
        <w:t>предварительного</w:t>
      </w:r>
      <w:r w:rsidR="00684E87" w:rsidRPr="002A4B8E">
        <w:t xml:space="preserve"> </w:t>
      </w:r>
      <w:r w:rsidRPr="002A4B8E">
        <w:t>уведомления</w:t>
      </w:r>
      <w:r w:rsidR="00684E87" w:rsidRPr="002A4B8E">
        <w:t xml:space="preserve"> </w:t>
      </w:r>
      <w:r w:rsidRPr="002A4B8E">
        <w:t>представителями</w:t>
      </w:r>
      <w:r w:rsidR="00684E87" w:rsidRPr="002A4B8E">
        <w:t xml:space="preserve"> </w:t>
      </w:r>
      <w:r w:rsidRPr="002A4B8E">
        <w:t>Заказчика</w:t>
      </w:r>
      <w:r w:rsidR="00684E87" w:rsidRPr="002A4B8E">
        <w:t xml:space="preserve"> </w:t>
      </w:r>
      <w:r w:rsidRPr="002A4B8E">
        <w:t>о</w:t>
      </w:r>
      <w:r w:rsidR="00684E87" w:rsidRPr="002A4B8E">
        <w:t xml:space="preserve"> </w:t>
      </w:r>
      <w:r w:rsidRPr="002A4B8E">
        <w:t>необходимости</w:t>
      </w:r>
      <w:r w:rsidR="00684E87" w:rsidRPr="002A4B8E">
        <w:t xml:space="preserve"> </w:t>
      </w:r>
      <w:r w:rsidRPr="002A4B8E">
        <w:t>ознакомления.</w:t>
      </w:r>
    </w:p>
    <w:p w:rsidR="0089293E" w:rsidRPr="002A4B8E" w:rsidRDefault="00AA1655" w:rsidP="00691AC3">
      <w:pPr>
        <w:pStyle w:val="a3"/>
        <w:ind w:firstLine="709"/>
        <w:jc w:val="both"/>
      </w:pPr>
      <w:r w:rsidRPr="002A4B8E">
        <w:rPr>
          <w:lang w:val="ru-RU"/>
        </w:rPr>
        <w:t>3.1.8.</w:t>
      </w:r>
      <w:r w:rsidR="00684E87" w:rsidRPr="002A4B8E">
        <w:rPr>
          <w:lang w:val="ru-RU"/>
        </w:rPr>
        <w:t xml:space="preserve"> </w:t>
      </w:r>
      <w:r w:rsidRPr="002A4B8E">
        <w:t>Выполнять</w:t>
      </w:r>
      <w:r w:rsidR="00684E87" w:rsidRPr="002A4B8E">
        <w:t xml:space="preserve"> </w:t>
      </w:r>
      <w:r w:rsidRPr="002A4B8E">
        <w:t>в</w:t>
      </w:r>
      <w:r w:rsidR="00684E87" w:rsidRPr="002A4B8E">
        <w:t xml:space="preserve"> </w:t>
      </w:r>
      <w:r w:rsidRPr="002A4B8E">
        <w:t>полном</w:t>
      </w:r>
      <w:r w:rsidR="00684E87" w:rsidRPr="002A4B8E">
        <w:t xml:space="preserve"> </w:t>
      </w:r>
      <w:r w:rsidRPr="002A4B8E">
        <w:t>объеме</w:t>
      </w:r>
      <w:r w:rsidR="00684E87" w:rsidRPr="002A4B8E">
        <w:t xml:space="preserve"> </w:t>
      </w:r>
      <w:r w:rsidRPr="002A4B8E">
        <w:t>все</w:t>
      </w:r>
      <w:r w:rsidR="00684E87" w:rsidRPr="002A4B8E">
        <w:t xml:space="preserve"> </w:t>
      </w:r>
      <w:r w:rsidRPr="002A4B8E">
        <w:t>свои</w:t>
      </w:r>
      <w:r w:rsidR="00684E87" w:rsidRPr="002A4B8E">
        <w:t xml:space="preserve"> </w:t>
      </w:r>
      <w:r w:rsidRPr="002A4B8E">
        <w:t>обязательства,</w:t>
      </w:r>
      <w:r w:rsidR="00684E87" w:rsidRPr="002A4B8E">
        <w:t xml:space="preserve"> </w:t>
      </w:r>
      <w:r w:rsidRPr="002A4B8E">
        <w:t>предусмотренные</w:t>
      </w:r>
      <w:r w:rsidR="00684E87" w:rsidRPr="002A4B8E">
        <w:t xml:space="preserve"> </w:t>
      </w:r>
      <w:r w:rsidRPr="002A4B8E">
        <w:t>настоящим</w:t>
      </w:r>
      <w:r w:rsidR="00684E87" w:rsidRPr="002A4B8E">
        <w:t xml:space="preserve"> </w:t>
      </w:r>
      <w:r w:rsidRPr="002A4B8E">
        <w:t>контрактом,</w:t>
      </w:r>
      <w:r w:rsidR="00684E87" w:rsidRPr="002A4B8E">
        <w:t xml:space="preserve"> </w:t>
      </w:r>
      <w:r w:rsidRPr="002A4B8E">
        <w:t>в</w:t>
      </w:r>
      <w:r w:rsidR="00684E87" w:rsidRPr="002A4B8E">
        <w:t xml:space="preserve"> </w:t>
      </w:r>
      <w:r w:rsidRPr="002A4B8E">
        <w:t>том</w:t>
      </w:r>
      <w:r w:rsidR="00684E87" w:rsidRPr="002A4B8E">
        <w:t xml:space="preserve"> </w:t>
      </w:r>
      <w:r w:rsidRPr="002A4B8E">
        <w:t>числе</w:t>
      </w:r>
      <w:r w:rsidR="00684E87" w:rsidRPr="002A4B8E">
        <w:t xml:space="preserve"> </w:t>
      </w:r>
      <w:r w:rsidRPr="002A4B8E">
        <w:t>своевременно</w:t>
      </w:r>
      <w:r w:rsidR="00684E87" w:rsidRPr="002A4B8E">
        <w:t xml:space="preserve"> </w:t>
      </w:r>
      <w:r w:rsidRPr="002A4B8E">
        <w:t>предоставлять</w:t>
      </w:r>
      <w:r w:rsidR="00684E87" w:rsidRPr="002A4B8E">
        <w:t xml:space="preserve"> </w:t>
      </w:r>
      <w:r w:rsidRPr="002A4B8E">
        <w:t>достоверную</w:t>
      </w:r>
      <w:r w:rsidR="00684E87" w:rsidRPr="002A4B8E">
        <w:t xml:space="preserve"> </w:t>
      </w:r>
      <w:r w:rsidRPr="002A4B8E">
        <w:t>информацию</w:t>
      </w:r>
      <w:r w:rsidR="00684E87" w:rsidRPr="002A4B8E">
        <w:t xml:space="preserve"> </w:t>
      </w:r>
      <w:r w:rsidRPr="002A4B8E">
        <w:t>о</w:t>
      </w:r>
      <w:r w:rsidR="00684E87" w:rsidRPr="002A4B8E">
        <w:t xml:space="preserve"> </w:t>
      </w:r>
      <w:r w:rsidRPr="002A4B8E">
        <w:t>ходе</w:t>
      </w:r>
      <w:r w:rsidR="00684E87" w:rsidRPr="002A4B8E">
        <w:t xml:space="preserve"> </w:t>
      </w:r>
      <w:r w:rsidRPr="002A4B8E">
        <w:t>исполнения</w:t>
      </w:r>
      <w:r w:rsidR="00684E87" w:rsidRPr="002A4B8E">
        <w:t xml:space="preserve"> </w:t>
      </w:r>
      <w:r w:rsidRPr="002A4B8E">
        <w:t>своих</w:t>
      </w:r>
      <w:r w:rsidR="00684E87" w:rsidRPr="002A4B8E">
        <w:t xml:space="preserve"> </w:t>
      </w:r>
      <w:r w:rsidRPr="002A4B8E">
        <w:t>обязательств,</w:t>
      </w:r>
      <w:r w:rsidR="00684E87" w:rsidRPr="002A4B8E">
        <w:t xml:space="preserve"> </w:t>
      </w:r>
      <w:r w:rsidRPr="002A4B8E">
        <w:t>в</w:t>
      </w:r>
      <w:r w:rsidR="00684E87" w:rsidRPr="002A4B8E">
        <w:t xml:space="preserve"> </w:t>
      </w:r>
      <w:r w:rsidRPr="002A4B8E">
        <w:t>том</w:t>
      </w:r>
      <w:r w:rsidR="00684E87" w:rsidRPr="002A4B8E">
        <w:t xml:space="preserve"> </w:t>
      </w:r>
      <w:r w:rsidRPr="002A4B8E">
        <w:t>числе</w:t>
      </w:r>
      <w:r w:rsidR="00684E87" w:rsidRPr="002A4B8E">
        <w:t xml:space="preserve"> </w:t>
      </w:r>
      <w:r w:rsidRPr="002A4B8E">
        <w:t>о</w:t>
      </w:r>
      <w:r w:rsidR="00684E87" w:rsidRPr="002A4B8E">
        <w:t xml:space="preserve"> </w:t>
      </w:r>
      <w:r w:rsidRPr="002A4B8E">
        <w:t>сложностях,</w:t>
      </w:r>
      <w:r w:rsidR="00684E87" w:rsidRPr="002A4B8E">
        <w:t xml:space="preserve"> </w:t>
      </w:r>
      <w:r w:rsidRPr="002A4B8E">
        <w:t>возникающих</w:t>
      </w:r>
      <w:r w:rsidR="00684E87" w:rsidRPr="002A4B8E">
        <w:t xml:space="preserve"> </w:t>
      </w:r>
      <w:r w:rsidRPr="002A4B8E">
        <w:t>при</w:t>
      </w:r>
      <w:r w:rsidR="00684E87" w:rsidRPr="002A4B8E">
        <w:t xml:space="preserve"> </w:t>
      </w:r>
      <w:r w:rsidRPr="002A4B8E">
        <w:t>исполнении</w:t>
      </w:r>
      <w:r w:rsidR="00684E87" w:rsidRPr="002A4B8E">
        <w:t xml:space="preserve"> </w:t>
      </w:r>
      <w:r w:rsidRPr="002A4B8E">
        <w:t>контракта,</w:t>
      </w:r>
      <w:r w:rsidR="00684E87" w:rsidRPr="002A4B8E">
        <w:t xml:space="preserve"> </w:t>
      </w:r>
      <w:r w:rsidRPr="002A4B8E">
        <w:t>а</w:t>
      </w:r>
      <w:r w:rsidR="00684E87" w:rsidRPr="002A4B8E">
        <w:t xml:space="preserve"> </w:t>
      </w:r>
      <w:r w:rsidRPr="002A4B8E">
        <w:t>также</w:t>
      </w:r>
      <w:r w:rsidR="00684E87" w:rsidRPr="002A4B8E">
        <w:t xml:space="preserve"> </w:t>
      </w:r>
      <w:r w:rsidRPr="002A4B8E">
        <w:t>к</w:t>
      </w:r>
      <w:r w:rsidR="00684E87" w:rsidRPr="002A4B8E">
        <w:t xml:space="preserve"> </w:t>
      </w:r>
      <w:r w:rsidRPr="002A4B8E">
        <w:t>установленному</w:t>
      </w:r>
      <w:r w:rsidR="00684E87" w:rsidRPr="002A4B8E">
        <w:t xml:space="preserve"> </w:t>
      </w:r>
      <w:r w:rsidRPr="002A4B8E">
        <w:t>контрактом</w:t>
      </w:r>
      <w:r w:rsidR="00684E87" w:rsidRPr="002A4B8E">
        <w:t xml:space="preserve"> </w:t>
      </w:r>
      <w:r w:rsidRPr="002A4B8E">
        <w:t>сроку</w:t>
      </w:r>
      <w:r w:rsidR="00684E87" w:rsidRPr="002A4B8E">
        <w:t xml:space="preserve"> </w:t>
      </w:r>
      <w:r w:rsidRPr="002A4B8E">
        <w:t>предоставить</w:t>
      </w:r>
      <w:r w:rsidR="00684E87" w:rsidRPr="002A4B8E">
        <w:t xml:space="preserve"> </w:t>
      </w:r>
      <w:r w:rsidRPr="002A4B8E">
        <w:t>Заказчику</w:t>
      </w:r>
      <w:r w:rsidR="00684E87" w:rsidRPr="002A4B8E">
        <w:t xml:space="preserve"> </w:t>
      </w:r>
      <w:r w:rsidRPr="002A4B8E">
        <w:t>результат</w:t>
      </w:r>
      <w:r w:rsidR="00684E87" w:rsidRPr="002A4B8E">
        <w:t xml:space="preserve"> </w:t>
      </w:r>
      <w:r w:rsidRPr="002A4B8E">
        <w:t>оказания</w:t>
      </w:r>
      <w:r w:rsidR="00684E87" w:rsidRPr="002A4B8E">
        <w:t xml:space="preserve"> </w:t>
      </w:r>
      <w:r w:rsidRPr="002A4B8E">
        <w:t>услуг,</w:t>
      </w:r>
      <w:r w:rsidR="00684E87" w:rsidRPr="002A4B8E">
        <w:t xml:space="preserve"> </w:t>
      </w:r>
      <w:r w:rsidRPr="002A4B8E">
        <w:t>предусмотренных</w:t>
      </w:r>
      <w:r w:rsidR="00684E87" w:rsidRPr="002A4B8E">
        <w:t xml:space="preserve"> </w:t>
      </w:r>
      <w:r w:rsidRPr="002A4B8E">
        <w:t>контрактом.</w:t>
      </w:r>
    </w:p>
    <w:p w:rsidR="00AA1655" w:rsidRPr="002A4B8E" w:rsidRDefault="0089293E" w:rsidP="00691AC3">
      <w:pPr>
        <w:pStyle w:val="a3"/>
        <w:ind w:firstLine="709"/>
        <w:jc w:val="both"/>
      </w:pPr>
      <w:r w:rsidRPr="002A4B8E">
        <w:rPr>
          <w:lang w:val="ru-RU"/>
        </w:rPr>
        <w:t>3.1.9.</w:t>
      </w:r>
      <w:r w:rsidR="00684E87" w:rsidRPr="002A4B8E">
        <w:rPr>
          <w:lang w:val="ru-RU"/>
        </w:rPr>
        <w:t xml:space="preserve"> </w:t>
      </w:r>
      <w:r w:rsidR="00BA523C" w:rsidRPr="002A4B8E">
        <w:t>Самостоятельно</w:t>
      </w:r>
      <w:r w:rsidR="00684E87" w:rsidRPr="002A4B8E">
        <w:t xml:space="preserve"> </w:t>
      </w:r>
      <w:r w:rsidR="00BA523C" w:rsidRPr="002A4B8E">
        <w:t>и</w:t>
      </w:r>
      <w:r w:rsidR="00684E87" w:rsidRPr="002A4B8E">
        <w:t xml:space="preserve"> </w:t>
      </w:r>
      <w:r w:rsidR="00BA523C" w:rsidRPr="002A4B8E">
        <w:t>за</w:t>
      </w:r>
      <w:r w:rsidR="00684E87" w:rsidRPr="002A4B8E">
        <w:t xml:space="preserve"> </w:t>
      </w:r>
      <w:r w:rsidR="00BA523C" w:rsidRPr="002A4B8E">
        <w:t>свой</w:t>
      </w:r>
      <w:r w:rsidR="00684E87" w:rsidRPr="002A4B8E">
        <w:t xml:space="preserve"> </w:t>
      </w:r>
      <w:r w:rsidR="00BA523C" w:rsidRPr="002A4B8E">
        <w:t>счет</w:t>
      </w:r>
      <w:r w:rsidR="00684E87" w:rsidRPr="002A4B8E">
        <w:t xml:space="preserve"> </w:t>
      </w:r>
      <w:r w:rsidR="00BA523C" w:rsidRPr="002A4B8E">
        <w:t>устранять</w:t>
      </w:r>
      <w:r w:rsidR="00684E87" w:rsidRPr="002A4B8E">
        <w:t xml:space="preserve"> </w:t>
      </w:r>
      <w:r w:rsidR="00BA523C" w:rsidRPr="002A4B8E">
        <w:t>допущенные</w:t>
      </w:r>
      <w:r w:rsidR="00684E87" w:rsidRPr="002A4B8E">
        <w:t xml:space="preserve"> </w:t>
      </w:r>
      <w:r w:rsidR="00BA523C" w:rsidRPr="002A4B8E">
        <w:t>по</w:t>
      </w:r>
      <w:r w:rsidR="00684E87" w:rsidRPr="002A4B8E">
        <w:t xml:space="preserve"> </w:t>
      </w:r>
      <w:r w:rsidR="00BA523C" w:rsidRPr="002A4B8E">
        <w:t>своей</w:t>
      </w:r>
      <w:r w:rsidR="00684E87" w:rsidRPr="002A4B8E">
        <w:t xml:space="preserve"> </w:t>
      </w:r>
      <w:r w:rsidR="00BA523C" w:rsidRPr="002A4B8E">
        <w:t>вине</w:t>
      </w:r>
      <w:r w:rsidR="00684E87" w:rsidRPr="002A4B8E">
        <w:t xml:space="preserve"> </w:t>
      </w:r>
      <w:r w:rsidR="00BA523C" w:rsidRPr="002A4B8E">
        <w:t>при</w:t>
      </w:r>
      <w:r w:rsidR="00684E87" w:rsidRPr="002A4B8E">
        <w:t xml:space="preserve"> </w:t>
      </w:r>
      <w:r w:rsidR="00BA523C" w:rsidRPr="002A4B8E">
        <w:t>оказании</w:t>
      </w:r>
      <w:r w:rsidR="00684E87" w:rsidRPr="002A4B8E">
        <w:t xml:space="preserve"> </w:t>
      </w:r>
      <w:r w:rsidR="00BA523C" w:rsidRPr="002A4B8E">
        <w:t>услуг</w:t>
      </w:r>
      <w:r w:rsidR="00684E87" w:rsidRPr="002A4B8E">
        <w:t xml:space="preserve"> </w:t>
      </w:r>
      <w:r w:rsidR="00BA523C" w:rsidRPr="002A4B8E">
        <w:t>недостатки.</w:t>
      </w:r>
    </w:p>
    <w:p w:rsidR="008A177D" w:rsidRPr="002A4B8E" w:rsidRDefault="00BA523C" w:rsidP="00691AC3">
      <w:pPr>
        <w:suppressAutoHyphens/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3.1.1</w:t>
      </w:r>
      <w:r w:rsidR="00ED2782" w:rsidRPr="002A4B8E">
        <w:rPr>
          <w:sz w:val="24"/>
          <w:szCs w:val="24"/>
        </w:rPr>
        <w:t>0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Обеспечить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получение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использование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персональных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данных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пациентов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Заказчика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нормами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действующего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законодательства</w:t>
      </w:r>
      <w:r w:rsidR="00AA1655" w:rsidRPr="002A4B8E">
        <w:rPr>
          <w:sz w:val="24"/>
          <w:szCs w:val="24"/>
        </w:rPr>
        <w:t>,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а</w:t>
      </w:r>
      <w:r w:rsidR="00684E87" w:rsidRPr="002A4B8E">
        <w:rPr>
          <w:sz w:val="24"/>
          <w:szCs w:val="24"/>
        </w:rPr>
        <w:t xml:space="preserve"> </w:t>
      </w:r>
      <w:r w:rsidR="00A5576C" w:rsidRPr="002A4B8E">
        <w:rPr>
          <w:sz w:val="24"/>
          <w:szCs w:val="24"/>
        </w:rPr>
        <w:t>также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предпринимать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необходимые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меры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для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защиты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персональных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данных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требованиями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Федерального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закона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Российской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Федерации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27.07.2006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г.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№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152-ФЗ</w:t>
      </w:r>
      <w:r w:rsidR="00684E87" w:rsidRPr="002A4B8E">
        <w:rPr>
          <w:sz w:val="24"/>
          <w:szCs w:val="24"/>
        </w:rPr>
        <w:t xml:space="preserve"> </w:t>
      </w:r>
      <w:r w:rsidR="002C0CFD" w:rsidRPr="002A4B8E">
        <w:rPr>
          <w:sz w:val="24"/>
          <w:szCs w:val="24"/>
        </w:rPr>
        <w:t>«</w:t>
      </w:r>
      <w:r w:rsidR="00AA1655" w:rsidRPr="002A4B8E">
        <w:rPr>
          <w:sz w:val="24"/>
          <w:szCs w:val="24"/>
        </w:rPr>
        <w:t>О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персональных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данных</w:t>
      </w:r>
      <w:r w:rsidR="002C0CFD" w:rsidRPr="002A4B8E">
        <w:rPr>
          <w:sz w:val="24"/>
          <w:szCs w:val="24"/>
        </w:rPr>
        <w:t>»</w:t>
      </w:r>
      <w:r w:rsidR="00AA1655"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</w:p>
    <w:p w:rsidR="00C178A6" w:rsidRPr="002A4B8E" w:rsidRDefault="008A177D" w:rsidP="00691AC3">
      <w:pPr>
        <w:suppressAutoHyphens/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</w:t>
      </w:r>
      <w:r w:rsidR="00AA1655" w:rsidRPr="002A4B8E">
        <w:rPr>
          <w:sz w:val="24"/>
          <w:szCs w:val="24"/>
        </w:rPr>
        <w:t>.</w:t>
      </w:r>
      <w:r w:rsidRPr="002A4B8E">
        <w:rPr>
          <w:sz w:val="24"/>
          <w:szCs w:val="24"/>
        </w:rPr>
        <w:t>1</w:t>
      </w:r>
      <w:r w:rsidR="00AA1655" w:rsidRPr="002A4B8E">
        <w:rPr>
          <w:sz w:val="24"/>
          <w:szCs w:val="24"/>
        </w:rPr>
        <w:t>.1</w:t>
      </w:r>
      <w:r w:rsidR="00ED2782" w:rsidRPr="002A4B8E">
        <w:rPr>
          <w:sz w:val="24"/>
          <w:szCs w:val="24"/>
        </w:rPr>
        <w:t>1</w:t>
      </w:r>
      <w:r w:rsidR="00AA1655"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Соблюдать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конфиденциальность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всей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информации,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касающейся</w:t>
      </w:r>
      <w:r w:rsidR="00684E87" w:rsidRPr="002A4B8E">
        <w:rPr>
          <w:sz w:val="24"/>
          <w:szCs w:val="24"/>
        </w:rPr>
        <w:t xml:space="preserve"> </w:t>
      </w:r>
      <w:r w:rsidR="00A33AAC">
        <w:rPr>
          <w:sz w:val="24"/>
          <w:szCs w:val="24"/>
        </w:rPr>
        <w:t>студентов Заказчика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(врачебную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тайну).</w:t>
      </w:r>
    </w:p>
    <w:p w:rsidR="0081204A" w:rsidRPr="002A4B8E" w:rsidRDefault="00C178A6" w:rsidP="00691AC3">
      <w:pPr>
        <w:suppressAutoHyphens/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3.1.1</w:t>
      </w:r>
      <w:r w:rsidR="00ED2782" w:rsidRPr="002A4B8E">
        <w:rPr>
          <w:sz w:val="24"/>
          <w:szCs w:val="24"/>
        </w:rPr>
        <w:t>2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передавать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свои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права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обязанности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настоящему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контракту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третьим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лицам,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за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исключением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случаев</w:t>
      </w:r>
      <w:r w:rsidR="00684E87" w:rsidRPr="002A4B8E">
        <w:rPr>
          <w:sz w:val="24"/>
          <w:szCs w:val="24"/>
        </w:rPr>
        <w:t xml:space="preserve"> </w:t>
      </w:r>
      <w:r w:rsidR="00AA1655" w:rsidRPr="002A4B8E">
        <w:rPr>
          <w:sz w:val="24"/>
          <w:szCs w:val="24"/>
        </w:rPr>
        <w:t>правопреемства.</w:t>
      </w:r>
    </w:p>
    <w:p w:rsidR="0081204A" w:rsidRPr="002A4B8E" w:rsidRDefault="00BA523C" w:rsidP="00691AC3">
      <w:pPr>
        <w:suppressAutoHyphens/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3.1.1</w:t>
      </w:r>
      <w:r w:rsidR="003F72F6" w:rsidRPr="002A4B8E">
        <w:rPr>
          <w:sz w:val="24"/>
          <w:szCs w:val="24"/>
        </w:rPr>
        <w:t>3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Предоставить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разъяснения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уточнения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относительно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рамках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его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требованию.</w:t>
      </w:r>
    </w:p>
    <w:p w:rsidR="003D1FBA" w:rsidRPr="002A4B8E" w:rsidRDefault="00BA523C" w:rsidP="00691AC3">
      <w:pPr>
        <w:suppressAutoHyphens/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3.2.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имеет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право:</w:t>
      </w:r>
    </w:p>
    <w:p w:rsidR="003D1FBA" w:rsidRPr="002A4B8E" w:rsidRDefault="0081204A" w:rsidP="00691AC3">
      <w:pPr>
        <w:tabs>
          <w:tab w:val="left" w:pos="0"/>
        </w:tabs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  <w:lang w:eastAsia="en-US"/>
        </w:rPr>
        <w:lastRenderedPageBreak/>
        <w:t>3.2.1</w:t>
      </w:r>
      <w:r w:rsidR="00BA523C" w:rsidRPr="002A4B8E">
        <w:rPr>
          <w:sz w:val="24"/>
          <w:szCs w:val="24"/>
          <w:lang w:eastAsia="en-US"/>
        </w:rPr>
        <w:t>.</w:t>
      </w:r>
      <w:r w:rsidR="00684E87" w:rsidRPr="002A4B8E">
        <w:rPr>
          <w:sz w:val="24"/>
          <w:szCs w:val="24"/>
          <w:lang w:eastAsia="en-US"/>
        </w:rPr>
        <w:t xml:space="preserve"> </w:t>
      </w:r>
      <w:r w:rsidR="00BA523C" w:rsidRPr="002A4B8E">
        <w:rPr>
          <w:sz w:val="24"/>
          <w:szCs w:val="24"/>
        </w:rPr>
        <w:t>Требовать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своевременного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подписания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Заказчиком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акта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оказании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услуг</w:t>
      </w:r>
      <w:r w:rsidR="00684E87" w:rsidRPr="002A4B8E">
        <w:rPr>
          <w:sz w:val="24"/>
          <w:szCs w:val="24"/>
        </w:rPr>
        <w:t xml:space="preserve"> </w:t>
      </w:r>
      <w:r w:rsidR="001F125A" w:rsidRPr="002A4B8E">
        <w:rPr>
          <w:sz w:val="24"/>
          <w:szCs w:val="24"/>
        </w:rPr>
        <w:t>при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условии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отсутствия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мотивированного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отказа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приемки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оказанных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услуг</w:t>
      </w:r>
      <w:r w:rsidRPr="002A4B8E">
        <w:rPr>
          <w:sz w:val="24"/>
          <w:szCs w:val="24"/>
        </w:rPr>
        <w:t>.</w:t>
      </w:r>
    </w:p>
    <w:p w:rsidR="003D1FBA" w:rsidRPr="002A4B8E" w:rsidRDefault="0081204A" w:rsidP="00691AC3">
      <w:pPr>
        <w:tabs>
          <w:tab w:val="left" w:pos="0"/>
        </w:tabs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</w:t>
      </w:r>
      <w:r w:rsidR="00BA523C" w:rsidRPr="002A4B8E">
        <w:rPr>
          <w:sz w:val="24"/>
          <w:szCs w:val="24"/>
        </w:rPr>
        <w:t>.2.2.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Требовать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своевременной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оплаты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оказанных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услуг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hyperlink w:anchor="Par704" w:history="1">
        <w:r w:rsidR="00BA523C" w:rsidRPr="002A4B8E">
          <w:rPr>
            <w:sz w:val="24"/>
            <w:szCs w:val="24"/>
          </w:rPr>
          <w:t>услови</w:t>
        </w:r>
        <w:r w:rsidR="00BA523C" w:rsidRPr="002A4B8E">
          <w:rPr>
            <w:sz w:val="24"/>
            <w:szCs w:val="24"/>
          </w:rPr>
          <w:t>я</w:t>
        </w:r>
        <w:r w:rsidR="00BA523C" w:rsidRPr="002A4B8E">
          <w:rPr>
            <w:sz w:val="24"/>
            <w:szCs w:val="24"/>
          </w:rPr>
          <w:t>ми</w:t>
        </w:r>
      </w:hyperlink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контракта.</w:t>
      </w:r>
    </w:p>
    <w:p w:rsidR="003D1FBA" w:rsidRPr="002A4B8E" w:rsidRDefault="0081204A" w:rsidP="00691AC3">
      <w:pPr>
        <w:tabs>
          <w:tab w:val="left" w:pos="0"/>
        </w:tabs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</w:t>
      </w:r>
      <w:r w:rsidR="00BA523C" w:rsidRPr="002A4B8E">
        <w:rPr>
          <w:sz w:val="24"/>
          <w:szCs w:val="24"/>
        </w:rPr>
        <w:t>.2.3.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Запрашивать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Заказчика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разъяснения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уточнения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относительно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оказания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услуг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рамках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контракта.</w:t>
      </w:r>
    </w:p>
    <w:p w:rsidR="003F72F6" w:rsidRPr="002A4B8E" w:rsidRDefault="00BA523C" w:rsidP="00691AC3">
      <w:pPr>
        <w:tabs>
          <w:tab w:val="left" w:pos="0"/>
        </w:tabs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3.2.4. Требовать у Исполнителя</w:t>
      </w:r>
      <w:r w:rsidR="000351F2">
        <w:rPr>
          <w:sz w:val="24"/>
          <w:szCs w:val="24"/>
        </w:rPr>
        <w:t xml:space="preserve"> для оказания услуг </w:t>
      </w:r>
      <w:r w:rsidRPr="002A4B8E">
        <w:rPr>
          <w:sz w:val="24"/>
          <w:szCs w:val="24"/>
        </w:rPr>
        <w:t>безвозмездного предоставления мобильной медицинской бригаде помещение, соответствующее условиям и требованиям для оказания указанной п</w:t>
      </w:r>
      <w:r w:rsidRPr="002A4B8E">
        <w:rPr>
          <w:sz w:val="24"/>
          <w:szCs w:val="24"/>
        </w:rPr>
        <w:t>омощи, в том числе в части оснащения медицинской мобильной бригады медицинскими изделиями.</w:t>
      </w:r>
    </w:p>
    <w:p w:rsidR="003D1FBA" w:rsidRPr="002A4B8E" w:rsidRDefault="0081204A" w:rsidP="00691AC3">
      <w:pPr>
        <w:tabs>
          <w:tab w:val="left" w:pos="0"/>
        </w:tabs>
        <w:ind w:firstLine="70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</w:t>
      </w:r>
      <w:r w:rsidR="00BA523C" w:rsidRPr="002A4B8E">
        <w:rPr>
          <w:sz w:val="24"/>
          <w:szCs w:val="24"/>
        </w:rPr>
        <w:t>.2.</w:t>
      </w:r>
      <w:r w:rsidRPr="002A4B8E">
        <w:rPr>
          <w:sz w:val="24"/>
          <w:szCs w:val="24"/>
        </w:rPr>
        <w:t>4</w:t>
      </w:r>
      <w:r w:rsidR="00BA523C"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Пользоваться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иными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правами,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установленными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контрактом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законодател</w:t>
      </w:r>
      <w:r w:rsidR="00BA523C" w:rsidRPr="002A4B8E">
        <w:rPr>
          <w:sz w:val="24"/>
          <w:szCs w:val="24"/>
        </w:rPr>
        <w:t>ь</w:t>
      </w:r>
      <w:r w:rsidR="00BA523C" w:rsidRPr="002A4B8E">
        <w:rPr>
          <w:sz w:val="24"/>
          <w:szCs w:val="24"/>
        </w:rPr>
        <w:t>ством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Российской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Федерации.</w:t>
      </w:r>
    </w:p>
    <w:p w:rsidR="00BE345A" w:rsidRPr="002A4B8E" w:rsidRDefault="00BA523C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</w:t>
      </w:r>
      <w:r w:rsidR="003D1FBA" w:rsidRPr="002A4B8E">
        <w:rPr>
          <w:sz w:val="24"/>
          <w:szCs w:val="24"/>
        </w:rPr>
        <w:t>3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обязан:</w:t>
      </w:r>
    </w:p>
    <w:p w:rsidR="00BE345A" w:rsidRPr="002A4B8E" w:rsidRDefault="00BA523C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</w:t>
      </w:r>
      <w:r w:rsidR="003D1FBA" w:rsidRPr="002A4B8E">
        <w:rPr>
          <w:sz w:val="24"/>
          <w:szCs w:val="24"/>
        </w:rPr>
        <w:t>3</w:t>
      </w:r>
      <w:r w:rsidRPr="002A4B8E">
        <w:rPr>
          <w:sz w:val="24"/>
          <w:szCs w:val="24"/>
        </w:rPr>
        <w:t>.1.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Производить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прием</w:t>
      </w:r>
      <w:r w:rsidR="000351F2">
        <w:rPr>
          <w:sz w:val="24"/>
          <w:szCs w:val="24"/>
        </w:rPr>
        <w:t>ку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оформлением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актов</w:t>
      </w:r>
      <w:r w:rsidR="00684E87" w:rsidRPr="002A4B8E">
        <w:rPr>
          <w:sz w:val="24"/>
          <w:szCs w:val="24"/>
        </w:rPr>
        <w:t xml:space="preserve"> </w:t>
      </w:r>
      <w:r w:rsidR="00955E93" w:rsidRPr="002A4B8E">
        <w:rPr>
          <w:sz w:val="24"/>
          <w:szCs w:val="24"/>
        </w:rPr>
        <w:t>оказа</w:t>
      </w:r>
      <w:r w:rsidR="00955E93" w:rsidRPr="002A4B8E">
        <w:rPr>
          <w:sz w:val="24"/>
          <w:szCs w:val="24"/>
        </w:rPr>
        <w:t>н</w:t>
      </w:r>
      <w:r w:rsidR="00955E93" w:rsidRPr="002A4B8E">
        <w:rPr>
          <w:sz w:val="24"/>
          <w:szCs w:val="24"/>
        </w:rPr>
        <w:t>ных</w:t>
      </w:r>
      <w:r w:rsidR="00684E87" w:rsidRPr="002A4B8E">
        <w:rPr>
          <w:sz w:val="24"/>
          <w:szCs w:val="24"/>
        </w:rPr>
        <w:t xml:space="preserve"> </w:t>
      </w:r>
      <w:r w:rsidR="00955E93" w:rsidRPr="002A4B8E">
        <w:rPr>
          <w:sz w:val="24"/>
          <w:szCs w:val="24"/>
        </w:rPr>
        <w:t>услуг</w:t>
      </w:r>
      <w:r w:rsidRPr="002A4B8E">
        <w:rPr>
          <w:sz w:val="24"/>
          <w:szCs w:val="24"/>
        </w:rPr>
        <w:t>.</w:t>
      </w:r>
    </w:p>
    <w:p w:rsidR="00BE345A" w:rsidRDefault="00BA523C" w:rsidP="00691AC3">
      <w:pPr>
        <w:shd w:val="clear" w:color="auto" w:fill="FFFFFF"/>
        <w:tabs>
          <w:tab w:val="left" w:pos="540"/>
        </w:tabs>
        <w:ind w:firstLine="74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</w:t>
      </w:r>
      <w:r w:rsidR="003D1FBA" w:rsidRPr="002A4B8E">
        <w:rPr>
          <w:sz w:val="24"/>
          <w:szCs w:val="24"/>
        </w:rPr>
        <w:t>3</w:t>
      </w:r>
      <w:r w:rsidRPr="002A4B8E">
        <w:rPr>
          <w:sz w:val="24"/>
          <w:szCs w:val="24"/>
        </w:rPr>
        <w:t>.</w:t>
      </w:r>
      <w:r w:rsidR="007E6C9E" w:rsidRPr="002A4B8E">
        <w:rPr>
          <w:sz w:val="24"/>
          <w:szCs w:val="24"/>
        </w:rPr>
        <w:t>2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Своевременно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принять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оплатить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надлежащим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образом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оказанные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услуги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="007E6C9E" w:rsidRPr="002A4B8E">
        <w:rPr>
          <w:sz w:val="24"/>
          <w:szCs w:val="24"/>
        </w:rPr>
        <w:t>контрактом</w:t>
      </w:r>
      <w:r w:rsidRPr="002A4B8E">
        <w:rPr>
          <w:sz w:val="24"/>
          <w:szCs w:val="24"/>
        </w:rPr>
        <w:t>.</w:t>
      </w:r>
    </w:p>
    <w:p w:rsidR="000351F2" w:rsidRPr="002A4B8E" w:rsidRDefault="00BA523C" w:rsidP="00691AC3">
      <w:pPr>
        <w:shd w:val="clear" w:color="auto" w:fill="FFFFFF"/>
        <w:tabs>
          <w:tab w:val="left" w:pos="540"/>
        </w:tabs>
        <w:ind w:firstLine="74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3.3.3. Предоставить Исполнителю для оказания услуг </w:t>
      </w:r>
      <w:r w:rsidRPr="002A4B8E">
        <w:rPr>
          <w:sz w:val="24"/>
          <w:szCs w:val="24"/>
        </w:rPr>
        <w:t>безвозмездного предоставл</w:t>
      </w:r>
      <w:r w:rsidRPr="002A4B8E">
        <w:rPr>
          <w:sz w:val="24"/>
          <w:szCs w:val="24"/>
        </w:rPr>
        <w:t>е</w:t>
      </w:r>
      <w:r w:rsidRPr="002A4B8E">
        <w:rPr>
          <w:sz w:val="24"/>
          <w:szCs w:val="24"/>
        </w:rPr>
        <w:t xml:space="preserve">ния мобильной медицинской </w:t>
      </w:r>
      <w:r w:rsidRPr="002A4B8E">
        <w:rPr>
          <w:sz w:val="24"/>
          <w:szCs w:val="24"/>
        </w:rPr>
        <w:t>бригаде помещение, соответствующее условиям и требов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>ниям для оказания указанной помощи, в том числе в части оснащения медицинской м</w:t>
      </w:r>
      <w:r w:rsidRPr="002A4B8E">
        <w:rPr>
          <w:sz w:val="24"/>
          <w:szCs w:val="24"/>
        </w:rPr>
        <w:t>о</w:t>
      </w:r>
      <w:r w:rsidRPr="002A4B8E">
        <w:rPr>
          <w:sz w:val="24"/>
          <w:szCs w:val="24"/>
        </w:rPr>
        <w:t>бильной бригады медицинскими изделиями</w:t>
      </w:r>
      <w:r>
        <w:rPr>
          <w:sz w:val="24"/>
          <w:szCs w:val="24"/>
        </w:rPr>
        <w:t>.</w:t>
      </w:r>
    </w:p>
    <w:p w:rsidR="00BE345A" w:rsidRPr="002A4B8E" w:rsidRDefault="00BA523C" w:rsidP="00691AC3">
      <w:pPr>
        <w:ind w:firstLine="74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</w:t>
      </w:r>
      <w:r w:rsidR="003D1FBA" w:rsidRPr="002A4B8E">
        <w:rPr>
          <w:sz w:val="24"/>
          <w:szCs w:val="24"/>
        </w:rPr>
        <w:t>4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имеет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право:</w:t>
      </w:r>
    </w:p>
    <w:p w:rsidR="00BE345A" w:rsidRPr="002A4B8E" w:rsidRDefault="00BA523C" w:rsidP="00691AC3">
      <w:pPr>
        <w:ind w:firstLine="74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</w:t>
      </w:r>
      <w:r w:rsidR="003D1FBA" w:rsidRPr="002A4B8E">
        <w:rPr>
          <w:sz w:val="24"/>
          <w:szCs w:val="24"/>
        </w:rPr>
        <w:t>4</w:t>
      </w:r>
      <w:r w:rsidRPr="002A4B8E">
        <w:rPr>
          <w:sz w:val="24"/>
          <w:szCs w:val="24"/>
        </w:rPr>
        <w:t>.1.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Проверять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объем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оказываемой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услуги.</w:t>
      </w:r>
    </w:p>
    <w:p w:rsidR="00BE345A" w:rsidRPr="002A4B8E" w:rsidRDefault="00BA523C" w:rsidP="00691AC3">
      <w:pPr>
        <w:ind w:firstLine="74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3.</w:t>
      </w:r>
      <w:r w:rsidR="003D1FBA" w:rsidRPr="002A4B8E">
        <w:rPr>
          <w:sz w:val="24"/>
          <w:szCs w:val="24"/>
        </w:rPr>
        <w:t>4</w:t>
      </w:r>
      <w:r w:rsidRPr="002A4B8E">
        <w:rPr>
          <w:sz w:val="24"/>
          <w:szCs w:val="24"/>
        </w:rPr>
        <w:t>.2.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Для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проверки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качества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оказываемой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требованиям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</w:t>
      </w:r>
      <w:r w:rsidRPr="002A4B8E">
        <w:rPr>
          <w:sz w:val="24"/>
          <w:szCs w:val="24"/>
        </w:rPr>
        <w:t>о</w:t>
      </w:r>
      <w:r w:rsidRPr="002A4B8E">
        <w:rPr>
          <w:sz w:val="24"/>
          <w:szCs w:val="24"/>
        </w:rPr>
        <w:t>нодательства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настоящего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привлекать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независимых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экспертов</w:t>
      </w:r>
      <w:r w:rsidR="001F125A" w:rsidRPr="002A4B8E">
        <w:rPr>
          <w:sz w:val="24"/>
          <w:szCs w:val="24"/>
        </w:rPr>
        <w:t>,</w:t>
      </w:r>
      <w:r w:rsidR="00684E87" w:rsidRPr="002A4B8E">
        <w:rPr>
          <w:sz w:val="24"/>
          <w:szCs w:val="24"/>
        </w:rPr>
        <w:t xml:space="preserve"> </w:t>
      </w:r>
      <w:r w:rsidR="001F125A" w:rsidRPr="002A4B8E">
        <w:rPr>
          <w:sz w:val="24"/>
          <w:szCs w:val="24"/>
        </w:rPr>
        <w:t>затребовать</w:t>
      </w:r>
      <w:r w:rsidR="00684E87" w:rsidRPr="002A4B8E">
        <w:rPr>
          <w:sz w:val="24"/>
          <w:szCs w:val="24"/>
        </w:rPr>
        <w:t xml:space="preserve"> </w:t>
      </w:r>
      <w:r w:rsidR="001F125A" w:rsidRPr="002A4B8E">
        <w:rPr>
          <w:sz w:val="24"/>
          <w:szCs w:val="24"/>
        </w:rPr>
        <w:t>копии</w:t>
      </w:r>
      <w:r w:rsidR="00684E87" w:rsidRPr="002A4B8E">
        <w:rPr>
          <w:sz w:val="24"/>
          <w:szCs w:val="24"/>
        </w:rPr>
        <w:t xml:space="preserve"> </w:t>
      </w:r>
      <w:r w:rsidR="008C35DA" w:rsidRPr="002A4B8E">
        <w:rPr>
          <w:sz w:val="24"/>
          <w:szCs w:val="24"/>
        </w:rPr>
        <w:t>направлений,</w:t>
      </w:r>
      <w:r w:rsidR="00684E87" w:rsidRPr="002A4B8E">
        <w:rPr>
          <w:sz w:val="24"/>
          <w:szCs w:val="24"/>
        </w:rPr>
        <w:t xml:space="preserve"> </w:t>
      </w:r>
      <w:r w:rsidR="008C35DA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8C35DA" w:rsidRPr="002A4B8E">
        <w:rPr>
          <w:sz w:val="24"/>
          <w:szCs w:val="24"/>
        </w:rPr>
        <w:t>которым</w:t>
      </w:r>
      <w:r w:rsidR="00684E87" w:rsidRPr="002A4B8E">
        <w:rPr>
          <w:sz w:val="24"/>
          <w:szCs w:val="24"/>
        </w:rPr>
        <w:t xml:space="preserve"> </w:t>
      </w:r>
      <w:r w:rsidR="008C35DA" w:rsidRPr="002A4B8E">
        <w:rPr>
          <w:sz w:val="24"/>
          <w:szCs w:val="24"/>
        </w:rPr>
        <w:t>была</w:t>
      </w:r>
      <w:r w:rsidR="00684E87" w:rsidRPr="002A4B8E">
        <w:rPr>
          <w:sz w:val="24"/>
          <w:szCs w:val="24"/>
        </w:rPr>
        <w:t xml:space="preserve"> </w:t>
      </w:r>
      <w:r w:rsidR="008C35DA" w:rsidRPr="002A4B8E">
        <w:rPr>
          <w:sz w:val="24"/>
          <w:szCs w:val="24"/>
        </w:rPr>
        <w:t>оказана</w:t>
      </w:r>
      <w:r w:rsidR="00684E87" w:rsidRPr="002A4B8E">
        <w:rPr>
          <w:sz w:val="24"/>
          <w:szCs w:val="24"/>
        </w:rPr>
        <w:t xml:space="preserve"> </w:t>
      </w:r>
      <w:r w:rsidR="008C35DA" w:rsidRPr="002A4B8E">
        <w:rPr>
          <w:sz w:val="24"/>
          <w:szCs w:val="24"/>
        </w:rPr>
        <w:t>услуга</w:t>
      </w:r>
      <w:r w:rsidRPr="002A4B8E">
        <w:rPr>
          <w:sz w:val="24"/>
          <w:szCs w:val="24"/>
        </w:rPr>
        <w:t>.</w:t>
      </w:r>
    </w:p>
    <w:p w:rsidR="00BE345A" w:rsidRPr="002A4B8E" w:rsidRDefault="007E6C9E" w:rsidP="00691AC3">
      <w:pPr>
        <w:ind w:firstLine="748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3</w:t>
      </w:r>
      <w:r w:rsidR="00BA523C" w:rsidRPr="002A4B8E">
        <w:rPr>
          <w:sz w:val="24"/>
          <w:szCs w:val="24"/>
        </w:rPr>
        <w:t>.5.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Стороны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имеют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право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требовать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друг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друга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своевременного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надлежащего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исполнения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обязательств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контракту.</w:t>
      </w:r>
      <w:r w:rsidR="00684E87" w:rsidRPr="002A4B8E">
        <w:rPr>
          <w:sz w:val="24"/>
          <w:szCs w:val="24"/>
        </w:rPr>
        <w:t xml:space="preserve"> </w:t>
      </w:r>
    </w:p>
    <w:p w:rsidR="00BE345A" w:rsidRPr="002A4B8E" w:rsidRDefault="00BE345A" w:rsidP="00691AC3">
      <w:pPr>
        <w:ind w:firstLine="720"/>
        <w:jc w:val="both"/>
        <w:rPr>
          <w:b/>
          <w:sz w:val="24"/>
          <w:szCs w:val="24"/>
        </w:rPr>
      </w:pPr>
    </w:p>
    <w:p w:rsidR="00CD3006" w:rsidRPr="002A4B8E" w:rsidRDefault="00BE345A" w:rsidP="003F72F6">
      <w:pPr>
        <w:pStyle w:val="12"/>
        <w:widowControl/>
        <w:autoSpaceDE/>
        <w:autoSpaceDN/>
        <w:adjustRightInd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B8E">
        <w:rPr>
          <w:rFonts w:ascii="Times New Roman" w:hAnsi="Times New Roman" w:cs="Times New Roman"/>
          <w:b/>
          <w:sz w:val="24"/>
          <w:szCs w:val="24"/>
        </w:rPr>
        <w:t>4.</w:t>
      </w:r>
      <w:r w:rsidR="00684E87" w:rsidRPr="002A4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2F6" w:rsidRPr="002A4B8E">
        <w:rPr>
          <w:rFonts w:ascii="Times New Roman" w:hAnsi="Times New Roman" w:cs="Times New Roman"/>
          <w:b/>
          <w:sz w:val="24"/>
          <w:szCs w:val="24"/>
        </w:rPr>
        <w:t>Цена контракта</w:t>
      </w:r>
    </w:p>
    <w:p w:rsidR="00955E93" w:rsidRPr="002A4B8E" w:rsidRDefault="00BE345A" w:rsidP="00691AC3">
      <w:pPr>
        <w:ind w:firstLine="709"/>
        <w:jc w:val="both"/>
        <w:outlineLvl w:val="0"/>
        <w:rPr>
          <w:sz w:val="24"/>
          <w:szCs w:val="24"/>
        </w:rPr>
      </w:pPr>
      <w:r w:rsidRPr="002A4B8E">
        <w:rPr>
          <w:sz w:val="24"/>
          <w:szCs w:val="24"/>
        </w:rPr>
        <w:t>4.1.</w:t>
      </w:r>
      <w:r w:rsidR="00684E87" w:rsidRPr="002A4B8E">
        <w:rPr>
          <w:sz w:val="24"/>
          <w:szCs w:val="24"/>
        </w:rPr>
        <w:t xml:space="preserve"> </w:t>
      </w:r>
      <w:r w:rsidR="000308BA">
        <w:rPr>
          <w:sz w:val="24"/>
          <w:szCs w:val="24"/>
        </w:rPr>
        <w:t>Цена контракта составляет 395000 (триста девяносто пять тысяч</w:t>
      </w:r>
      <w:r w:rsidR="008B6D47">
        <w:rPr>
          <w:sz w:val="24"/>
          <w:szCs w:val="24"/>
        </w:rPr>
        <w:t xml:space="preserve"> рублей</w:t>
      </w:r>
      <w:r w:rsidR="004A11A0">
        <w:rPr>
          <w:sz w:val="24"/>
          <w:szCs w:val="24"/>
        </w:rPr>
        <w:t xml:space="preserve"> </w:t>
      </w:r>
      <w:r w:rsidR="000168EB">
        <w:rPr>
          <w:sz w:val="24"/>
          <w:szCs w:val="24"/>
        </w:rPr>
        <w:t>00</w:t>
      </w:r>
      <w:r w:rsidR="004A11A0">
        <w:rPr>
          <w:sz w:val="24"/>
          <w:szCs w:val="24"/>
        </w:rPr>
        <w:t xml:space="preserve"> к</w:t>
      </w:r>
      <w:r w:rsidR="004A11A0">
        <w:rPr>
          <w:sz w:val="24"/>
          <w:szCs w:val="24"/>
        </w:rPr>
        <w:t>о</w:t>
      </w:r>
      <w:r w:rsidR="004A11A0">
        <w:rPr>
          <w:sz w:val="24"/>
          <w:szCs w:val="24"/>
        </w:rPr>
        <w:t>пеек</w:t>
      </w:r>
      <w:r w:rsidR="008B6D47">
        <w:rPr>
          <w:sz w:val="24"/>
          <w:szCs w:val="24"/>
        </w:rPr>
        <w:t xml:space="preserve">, </w:t>
      </w:r>
      <w:r w:rsidR="000308BA">
        <w:rPr>
          <w:sz w:val="24"/>
          <w:szCs w:val="24"/>
        </w:rPr>
        <w:t>НДС не облагается.</w:t>
      </w:r>
    </w:p>
    <w:p w:rsidR="00FE3563" w:rsidRPr="002A4B8E" w:rsidRDefault="00BA523C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Цена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включает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стоимость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услуги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и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все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расходы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по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выполнению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контра</w:t>
      </w:r>
      <w:r w:rsidRPr="002A4B8E">
        <w:rPr>
          <w:bCs/>
          <w:sz w:val="24"/>
          <w:szCs w:val="24"/>
        </w:rPr>
        <w:t>к</w:t>
      </w:r>
      <w:r w:rsidRPr="002A4B8E">
        <w:rPr>
          <w:bCs/>
          <w:sz w:val="24"/>
          <w:szCs w:val="24"/>
        </w:rPr>
        <w:t>та,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а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также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все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налоги,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пошлины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и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любые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иные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обязательные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платежи</w:t>
      </w:r>
      <w:r w:rsidRPr="002A4B8E">
        <w:rPr>
          <w:sz w:val="24"/>
          <w:szCs w:val="24"/>
        </w:rPr>
        <w:t>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подлежащие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упл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>те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связи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выполнением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настоящего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иные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расходы,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которые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должен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выплатить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связи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выполнением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обязательств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>конодательством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Российской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Федерации.</w:t>
      </w:r>
    </w:p>
    <w:p w:rsidR="00955E93" w:rsidRPr="002A4B8E" w:rsidRDefault="00BA523C" w:rsidP="00691AC3">
      <w:pPr>
        <w:pStyle w:val="2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4B8E">
        <w:rPr>
          <w:rFonts w:ascii="Times New Roman" w:hAnsi="Times New Roman"/>
          <w:sz w:val="24"/>
          <w:szCs w:val="24"/>
        </w:rPr>
        <w:t>Сумма,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подлежащая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уплате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заказчиком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юридическому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лицу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или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физическому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лицу,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в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том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числе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зарегистрированному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в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качестве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индивидуального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предпринимателя,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на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размер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налогов,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сборов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и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иных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обязательных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платежей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в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бюджеты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бюджетной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системы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Российской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Федерации,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связанных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оплатой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контракта,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если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в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соответствии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hyperlink r:id="rId10" w:anchor="/document/10900200/entry/1" w:history="1">
        <w:r w:rsidRPr="002A4B8E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Российской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Федерации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о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налогах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и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сборах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такие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налоги,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сборы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и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иные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обязательные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платежи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подлежат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уплате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в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бюджеты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бюджетной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системы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Российской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Федерации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заказчиком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в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соответствии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ч.13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ст.34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Федерального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закона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от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05.04.2013года</w:t>
      </w:r>
      <w:r w:rsidR="00684E87" w:rsidRPr="002A4B8E">
        <w:rPr>
          <w:rFonts w:ascii="Times New Roman" w:hAnsi="Times New Roman"/>
          <w:sz w:val="24"/>
          <w:szCs w:val="24"/>
        </w:rPr>
        <w:t xml:space="preserve"> </w:t>
      </w:r>
      <w:r w:rsidRPr="002A4B8E">
        <w:rPr>
          <w:rFonts w:ascii="Times New Roman" w:hAnsi="Times New Roman"/>
          <w:sz w:val="24"/>
          <w:szCs w:val="24"/>
        </w:rPr>
        <w:t>№44-ФЗ.</w:t>
      </w:r>
    </w:p>
    <w:p w:rsidR="00DD622D" w:rsidRPr="008B771D" w:rsidRDefault="008B771D" w:rsidP="00691AC3">
      <w:pPr>
        <w:pStyle w:val="afa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AE39F8" w:rsidRPr="008B771D">
        <w:rPr>
          <w:rFonts w:ascii="Times New Roman" w:hAnsi="Times New Roman"/>
          <w:sz w:val="24"/>
          <w:szCs w:val="24"/>
        </w:rPr>
        <w:t>Оплата</w:t>
      </w:r>
      <w:r w:rsidR="00684E87" w:rsidRPr="008B771D">
        <w:rPr>
          <w:rFonts w:ascii="Times New Roman" w:hAnsi="Times New Roman"/>
          <w:sz w:val="24"/>
          <w:szCs w:val="24"/>
        </w:rPr>
        <w:t xml:space="preserve"> </w:t>
      </w:r>
      <w:r w:rsidR="00AE39F8" w:rsidRPr="008B771D">
        <w:rPr>
          <w:rFonts w:ascii="Times New Roman" w:hAnsi="Times New Roman"/>
          <w:sz w:val="24"/>
          <w:szCs w:val="24"/>
        </w:rPr>
        <w:t>оказываемой</w:t>
      </w:r>
      <w:r w:rsidR="00684E87" w:rsidRPr="008B771D">
        <w:rPr>
          <w:rFonts w:ascii="Times New Roman" w:hAnsi="Times New Roman"/>
          <w:sz w:val="24"/>
          <w:szCs w:val="24"/>
        </w:rPr>
        <w:t xml:space="preserve"> </w:t>
      </w:r>
      <w:r w:rsidR="00AE39F8" w:rsidRPr="008B771D">
        <w:rPr>
          <w:rFonts w:ascii="Times New Roman" w:hAnsi="Times New Roman"/>
          <w:sz w:val="24"/>
          <w:szCs w:val="24"/>
        </w:rPr>
        <w:t>Услуги</w:t>
      </w:r>
      <w:r w:rsidR="00684E87" w:rsidRPr="008B771D">
        <w:rPr>
          <w:rFonts w:ascii="Times New Roman" w:hAnsi="Times New Roman"/>
          <w:sz w:val="24"/>
          <w:szCs w:val="24"/>
        </w:rPr>
        <w:t xml:space="preserve"> </w:t>
      </w:r>
      <w:r w:rsidR="00AE39F8" w:rsidRPr="008B771D">
        <w:rPr>
          <w:rFonts w:ascii="Times New Roman" w:hAnsi="Times New Roman"/>
          <w:sz w:val="24"/>
          <w:szCs w:val="24"/>
        </w:rPr>
        <w:t>осуществляется</w:t>
      </w:r>
      <w:r w:rsidR="00684E87" w:rsidRPr="008B771D">
        <w:rPr>
          <w:rFonts w:ascii="Times New Roman" w:hAnsi="Times New Roman"/>
          <w:sz w:val="24"/>
          <w:szCs w:val="24"/>
        </w:rPr>
        <w:t xml:space="preserve"> </w:t>
      </w:r>
      <w:r w:rsidR="00AE39F8" w:rsidRPr="008B771D">
        <w:rPr>
          <w:rFonts w:ascii="Times New Roman" w:hAnsi="Times New Roman"/>
          <w:sz w:val="24"/>
          <w:szCs w:val="24"/>
        </w:rPr>
        <w:t>по</w:t>
      </w:r>
      <w:r w:rsidR="00684E87" w:rsidRPr="008B771D">
        <w:rPr>
          <w:rFonts w:ascii="Times New Roman" w:hAnsi="Times New Roman"/>
          <w:sz w:val="24"/>
          <w:szCs w:val="24"/>
        </w:rPr>
        <w:t xml:space="preserve"> </w:t>
      </w:r>
      <w:r w:rsidR="00AE39F8" w:rsidRPr="008B771D">
        <w:rPr>
          <w:rFonts w:ascii="Times New Roman" w:hAnsi="Times New Roman"/>
          <w:sz w:val="24"/>
          <w:szCs w:val="24"/>
        </w:rPr>
        <w:t>цене,</w:t>
      </w:r>
      <w:r w:rsidR="00684E87" w:rsidRPr="008B771D">
        <w:rPr>
          <w:rFonts w:ascii="Times New Roman" w:hAnsi="Times New Roman"/>
          <w:sz w:val="24"/>
          <w:szCs w:val="24"/>
        </w:rPr>
        <w:t xml:space="preserve"> </w:t>
      </w:r>
      <w:r w:rsidR="00AE39F8" w:rsidRPr="008B771D">
        <w:rPr>
          <w:rFonts w:ascii="Times New Roman" w:hAnsi="Times New Roman"/>
          <w:sz w:val="24"/>
          <w:szCs w:val="24"/>
        </w:rPr>
        <w:t>установленной</w:t>
      </w:r>
      <w:r w:rsidR="00684E87" w:rsidRPr="008B771D">
        <w:rPr>
          <w:rFonts w:ascii="Times New Roman" w:hAnsi="Times New Roman"/>
          <w:sz w:val="24"/>
          <w:szCs w:val="24"/>
        </w:rPr>
        <w:t xml:space="preserve"> </w:t>
      </w:r>
      <w:r w:rsidR="00725213" w:rsidRPr="008B771D">
        <w:rPr>
          <w:rFonts w:ascii="Times New Roman" w:hAnsi="Times New Roman"/>
          <w:sz w:val="24"/>
          <w:szCs w:val="24"/>
        </w:rPr>
        <w:t>контра</w:t>
      </w:r>
      <w:r w:rsidR="00725213" w:rsidRPr="008B771D">
        <w:rPr>
          <w:rFonts w:ascii="Times New Roman" w:hAnsi="Times New Roman"/>
          <w:sz w:val="24"/>
          <w:szCs w:val="24"/>
        </w:rPr>
        <w:t>к</w:t>
      </w:r>
      <w:r w:rsidR="00725213" w:rsidRPr="008B771D">
        <w:rPr>
          <w:rFonts w:ascii="Times New Roman" w:hAnsi="Times New Roman"/>
          <w:sz w:val="24"/>
          <w:szCs w:val="24"/>
        </w:rPr>
        <w:t>том,</w:t>
      </w:r>
      <w:r w:rsidR="00684E87" w:rsidRPr="008B771D">
        <w:rPr>
          <w:rFonts w:ascii="Times New Roman" w:hAnsi="Times New Roman"/>
          <w:sz w:val="24"/>
          <w:szCs w:val="24"/>
        </w:rPr>
        <w:t xml:space="preserve"> </w:t>
      </w:r>
      <w:r w:rsidR="00040898" w:rsidRPr="008B771D">
        <w:rPr>
          <w:rFonts w:ascii="Times New Roman" w:hAnsi="Times New Roman"/>
          <w:spacing w:val="-5"/>
          <w:sz w:val="24"/>
          <w:szCs w:val="24"/>
        </w:rPr>
        <w:t>ежемесячно</w:t>
      </w:r>
      <w:r>
        <w:rPr>
          <w:rFonts w:ascii="Times New Roman" w:hAnsi="Times New Roman"/>
          <w:spacing w:val="-5"/>
          <w:sz w:val="24"/>
          <w:szCs w:val="24"/>
        </w:rPr>
        <w:t>,</w:t>
      </w:r>
      <w:r w:rsidR="00040898" w:rsidRPr="008B771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40898" w:rsidRPr="008B771D">
        <w:rPr>
          <w:rFonts w:ascii="Times New Roman" w:hAnsi="Times New Roman"/>
          <w:sz w:val="24"/>
          <w:szCs w:val="24"/>
        </w:rPr>
        <w:t>за счет средств бюджетного учреждения на 2024 год,</w:t>
      </w:r>
      <w:r w:rsidR="00040898" w:rsidRPr="008B771D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="00040898" w:rsidRPr="008B771D">
        <w:rPr>
          <w:rFonts w:ascii="Times New Roman" w:hAnsi="Times New Roman"/>
          <w:bCs/>
          <w:sz w:val="24"/>
          <w:szCs w:val="24"/>
        </w:rPr>
        <w:t>в безналичной форме</w:t>
      </w:r>
      <w:r w:rsidR="00040898" w:rsidRPr="008B771D">
        <w:rPr>
          <w:rFonts w:ascii="Times New Roman" w:hAnsi="Times New Roman"/>
          <w:bCs/>
          <w:spacing w:val="-5"/>
          <w:sz w:val="24"/>
          <w:szCs w:val="24"/>
        </w:rPr>
        <w:t xml:space="preserve">, </w:t>
      </w:r>
      <w:r w:rsidR="00040898" w:rsidRPr="008B771D">
        <w:rPr>
          <w:rFonts w:ascii="Times New Roman" w:hAnsi="Times New Roman"/>
          <w:bCs/>
          <w:sz w:val="24"/>
          <w:szCs w:val="24"/>
        </w:rPr>
        <w:t>путем перечисления денежных средств на расчетный счет Исполнителя, в течение 7 (семи) рабочих дней с даты подписания акта оказанных услуг</w:t>
      </w:r>
      <w:r w:rsidR="00040898" w:rsidRPr="008B771D">
        <w:rPr>
          <w:rFonts w:ascii="Times New Roman" w:hAnsi="Times New Roman"/>
          <w:sz w:val="24"/>
          <w:szCs w:val="24"/>
        </w:rPr>
        <w:t>, после предоставления д</w:t>
      </w:r>
      <w:r w:rsidR="00040898" w:rsidRPr="008B771D">
        <w:rPr>
          <w:rFonts w:ascii="Times New Roman" w:hAnsi="Times New Roman"/>
          <w:sz w:val="24"/>
          <w:szCs w:val="24"/>
        </w:rPr>
        <w:t>о</w:t>
      </w:r>
      <w:r w:rsidR="00040898" w:rsidRPr="008B771D">
        <w:rPr>
          <w:rFonts w:ascii="Times New Roman" w:hAnsi="Times New Roman"/>
          <w:sz w:val="24"/>
          <w:szCs w:val="24"/>
        </w:rPr>
        <w:t>кументов на оплату: счета и Акта сдачи-приемки оказанных услуг в двух экземплярах (один экземпляр для Заказчика и один экземпляр для Исполнителя</w:t>
      </w:r>
      <w:r>
        <w:rPr>
          <w:rFonts w:ascii="Times New Roman" w:hAnsi="Times New Roman"/>
          <w:sz w:val="24"/>
          <w:szCs w:val="24"/>
        </w:rPr>
        <w:t>).</w:t>
      </w:r>
    </w:p>
    <w:p w:rsidR="006F48F7" w:rsidRPr="002A4B8E" w:rsidRDefault="00955E93" w:rsidP="00691AC3">
      <w:pPr>
        <w:suppressAutoHyphens/>
        <w:ind w:firstLine="709"/>
        <w:jc w:val="both"/>
        <w:rPr>
          <w:i/>
          <w:sz w:val="24"/>
          <w:szCs w:val="24"/>
        </w:rPr>
      </w:pPr>
      <w:r w:rsidRPr="002A4B8E">
        <w:rPr>
          <w:sz w:val="24"/>
          <w:szCs w:val="24"/>
        </w:rPr>
        <w:t>4.</w:t>
      </w:r>
      <w:r w:rsidR="008B771D">
        <w:rPr>
          <w:sz w:val="24"/>
          <w:szCs w:val="24"/>
        </w:rPr>
        <w:t>3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="00040898">
        <w:rPr>
          <w:sz w:val="24"/>
          <w:szCs w:val="24"/>
        </w:rPr>
        <w:t>В</w:t>
      </w:r>
      <w:r w:rsidR="008C7DAD" w:rsidRPr="002A4B8E">
        <w:rPr>
          <w:sz w:val="24"/>
          <w:szCs w:val="24"/>
        </w:rPr>
        <w:t>ыплата аванса не предусмотрена</w:t>
      </w:r>
      <w:r w:rsidR="00EF768C"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="00684E87" w:rsidRPr="002A4B8E">
        <w:rPr>
          <w:spacing w:val="-5"/>
          <w:sz w:val="24"/>
          <w:szCs w:val="24"/>
        </w:rPr>
        <w:t xml:space="preserve"> </w:t>
      </w:r>
    </w:p>
    <w:p w:rsidR="00216C45" w:rsidRPr="002A4B8E" w:rsidRDefault="00AE39F8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lastRenderedPageBreak/>
        <w:t>4.</w:t>
      </w:r>
      <w:r w:rsidR="008B771D">
        <w:rPr>
          <w:sz w:val="24"/>
          <w:szCs w:val="24"/>
        </w:rPr>
        <w:t>4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Цена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является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твердой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определяется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весь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срок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его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исполнения,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исключением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случаев,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предусмотренных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законодательством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Российской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Федерации.</w:t>
      </w:r>
    </w:p>
    <w:p w:rsidR="00955E93" w:rsidRDefault="00E37784" w:rsidP="00691AC3">
      <w:pPr>
        <w:ind w:right="-6"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4</w:t>
      </w:r>
      <w:r w:rsidR="00BA523C" w:rsidRPr="002A4B8E">
        <w:rPr>
          <w:sz w:val="24"/>
          <w:szCs w:val="24"/>
        </w:rPr>
        <w:t>.</w:t>
      </w:r>
      <w:r w:rsidR="008B771D">
        <w:rPr>
          <w:sz w:val="24"/>
          <w:szCs w:val="24"/>
        </w:rPr>
        <w:t>5</w:t>
      </w:r>
      <w:r w:rsidR="00BA523C"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Расчеты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настоящему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производятся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российских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рублях.</w:t>
      </w:r>
    </w:p>
    <w:p w:rsidR="00E31FB9" w:rsidRPr="002A4B8E" w:rsidRDefault="00E31FB9" w:rsidP="00691AC3">
      <w:pPr>
        <w:ind w:right="-6" w:firstLine="709"/>
        <w:jc w:val="both"/>
        <w:rPr>
          <w:sz w:val="24"/>
          <w:szCs w:val="24"/>
        </w:rPr>
      </w:pPr>
    </w:p>
    <w:p w:rsidR="00BE345A" w:rsidRPr="002A4B8E" w:rsidRDefault="00BA523C" w:rsidP="00691AC3">
      <w:pPr>
        <w:numPr>
          <w:ilvl w:val="0"/>
          <w:numId w:val="42"/>
        </w:numPr>
        <w:jc w:val="both"/>
        <w:rPr>
          <w:b/>
          <w:sz w:val="24"/>
          <w:szCs w:val="24"/>
        </w:rPr>
      </w:pPr>
      <w:r w:rsidRPr="002A4B8E">
        <w:rPr>
          <w:b/>
          <w:sz w:val="24"/>
          <w:szCs w:val="24"/>
        </w:rPr>
        <w:t>Порядок</w:t>
      </w:r>
      <w:r w:rsidR="00684E87" w:rsidRPr="002A4B8E">
        <w:rPr>
          <w:b/>
          <w:sz w:val="24"/>
          <w:szCs w:val="24"/>
        </w:rPr>
        <w:t xml:space="preserve"> </w:t>
      </w:r>
      <w:r w:rsidR="00431233" w:rsidRPr="002A4B8E">
        <w:rPr>
          <w:b/>
          <w:sz w:val="24"/>
          <w:szCs w:val="24"/>
        </w:rPr>
        <w:t>и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условия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оказания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услуги</w:t>
      </w:r>
      <w:r w:rsidR="007D1F1D" w:rsidRPr="002A4B8E">
        <w:rPr>
          <w:b/>
          <w:sz w:val="24"/>
          <w:szCs w:val="24"/>
        </w:rPr>
        <w:t>.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Порядок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и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сроки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осуществления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зака</w:t>
      </w:r>
      <w:r w:rsidR="007D1F1D" w:rsidRPr="002A4B8E">
        <w:rPr>
          <w:b/>
          <w:sz w:val="24"/>
          <w:szCs w:val="24"/>
        </w:rPr>
        <w:t>з</w:t>
      </w:r>
      <w:r w:rsidR="007D1F1D" w:rsidRPr="002A4B8E">
        <w:rPr>
          <w:b/>
          <w:sz w:val="24"/>
          <w:szCs w:val="24"/>
        </w:rPr>
        <w:t>чиком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приемки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оказанной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услуги,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отдельных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этапов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исполнения</w:t>
      </w:r>
      <w:r w:rsidR="00684E87" w:rsidRPr="002A4B8E">
        <w:rPr>
          <w:b/>
          <w:sz w:val="24"/>
          <w:szCs w:val="24"/>
        </w:rPr>
        <w:t xml:space="preserve"> </w:t>
      </w:r>
      <w:r w:rsidR="007D1F1D" w:rsidRPr="002A4B8E">
        <w:rPr>
          <w:b/>
          <w:sz w:val="24"/>
          <w:szCs w:val="24"/>
        </w:rPr>
        <w:t>контракта</w:t>
      </w:r>
    </w:p>
    <w:p w:rsidR="003471B9" w:rsidRPr="004A11A0" w:rsidRDefault="00BE345A" w:rsidP="009569F5">
      <w:pPr>
        <w:ind w:firstLine="709"/>
        <w:jc w:val="both"/>
        <w:rPr>
          <w:b/>
          <w:bCs/>
          <w:sz w:val="24"/>
          <w:szCs w:val="24"/>
        </w:rPr>
      </w:pPr>
      <w:r w:rsidRPr="002A4B8E">
        <w:rPr>
          <w:sz w:val="24"/>
          <w:szCs w:val="24"/>
        </w:rPr>
        <w:t>5.1.</w:t>
      </w:r>
      <w:r w:rsidR="00684E87" w:rsidRPr="002A4B8E">
        <w:rPr>
          <w:sz w:val="24"/>
          <w:szCs w:val="24"/>
        </w:rPr>
        <w:t xml:space="preserve"> </w:t>
      </w:r>
      <w:r w:rsidR="00F9125C" w:rsidRPr="002A4B8E">
        <w:rPr>
          <w:sz w:val="24"/>
          <w:szCs w:val="24"/>
        </w:rPr>
        <w:t>Место</w:t>
      </w:r>
      <w:r w:rsidR="00684E87" w:rsidRPr="002A4B8E">
        <w:rPr>
          <w:sz w:val="24"/>
          <w:szCs w:val="24"/>
        </w:rPr>
        <w:t xml:space="preserve"> </w:t>
      </w:r>
      <w:r w:rsidR="00F9125C" w:rsidRPr="002A4B8E">
        <w:rPr>
          <w:sz w:val="24"/>
          <w:szCs w:val="24"/>
        </w:rPr>
        <w:t>оказания</w:t>
      </w:r>
      <w:r w:rsidR="00684E87" w:rsidRPr="002A4B8E">
        <w:rPr>
          <w:sz w:val="24"/>
          <w:szCs w:val="24"/>
        </w:rPr>
        <w:t xml:space="preserve"> </w:t>
      </w:r>
      <w:r w:rsidR="00F9125C" w:rsidRPr="002A4B8E">
        <w:rPr>
          <w:sz w:val="24"/>
          <w:szCs w:val="24"/>
        </w:rPr>
        <w:t>услуг:</w:t>
      </w:r>
      <w:r w:rsidR="00684E87" w:rsidRPr="002A4B8E">
        <w:rPr>
          <w:sz w:val="24"/>
          <w:szCs w:val="24"/>
        </w:rPr>
        <w:t xml:space="preserve"> </w:t>
      </w:r>
      <w:r w:rsidR="00F75817" w:rsidRPr="002A4B8E">
        <w:rPr>
          <w:b/>
          <w:bCs/>
          <w:sz w:val="24"/>
          <w:szCs w:val="24"/>
        </w:rPr>
        <w:t>услуги</w:t>
      </w:r>
      <w:r w:rsidR="00684E87" w:rsidRPr="002A4B8E">
        <w:rPr>
          <w:b/>
          <w:bCs/>
          <w:sz w:val="24"/>
          <w:szCs w:val="24"/>
        </w:rPr>
        <w:t xml:space="preserve"> </w:t>
      </w:r>
      <w:r w:rsidR="00F75817" w:rsidRPr="002A4B8E">
        <w:rPr>
          <w:b/>
          <w:bCs/>
          <w:sz w:val="24"/>
          <w:szCs w:val="24"/>
        </w:rPr>
        <w:t>оказываются,</w:t>
      </w:r>
      <w:r w:rsidR="00684E87" w:rsidRPr="002A4B8E">
        <w:rPr>
          <w:b/>
          <w:bCs/>
          <w:sz w:val="24"/>
          <w:szCs w:val="24"/>
        </w:rPr>
        <w:t xml:space="preserve"> </w:t>
      </w:r>
      <w:r w:rsidR="00F75817" w:rsidRPr="002A4B8E">
        <w:rPr>
          <w:b/>
          <w:bCs/>
          <w:sz w:val="24"/>
          <w:szCs w:val="24"/>
        </w:rPr>
        <w:t>по</w:t>
      </w:r>
      <w:r w:rsidR="00684E87" w:rsidRPr="002A4B8E">
        <w:rPr>
          <w:b/>
          <w:bCs/>
          <w:sz w:val="24"/>
          <w:szCs w:val="24"/>
        </w:rPr>
        <w:t xml:space="preserve"> </w:t>
      </w:r>
      <w:r w:rsidR="00F75817" w:rsidRPr="002A4B8E">
        <w:rPr>
          <w:b/>
          <w:bCs/>
          <w:sz w:val="24"/>
          <w:szCs w:val="24"/>
        </w:rPr>
        <w:t>месту</w:t>
      </w:r>
      <w:r w:rsidR="00684E87" w:rsidRPr="002A4B8E">
        <w:rPr>
          <w:b/>
          <w:bCs/>
          <w:sz w:val="24"/>
          <w:szCs w:val="24"/>
        </w:rPr>
        <w:t xml:space="preserve"> </w:t>
      </w:r>
      <w:r w:rsidR="00F75817" w:rsidRPr="002A4B8E">
        <w:rPr>
          <w:b/>
          <w:bCs/>
          <w:sz w:val="24"/>
          <w:szCs w:val="24"/>
        </w:rPr>
        <w:t>нахождения</w:t>
      </w:r>
      <w:r w:rsidR="00684E87" w:rsidRPr="002A4B8E">
        <w:rPr>
          <w:b/>
          <w:bCs/>
          <w:sz w:val="24"/>
          <w:szCs w:val="24"/>
        </w:rPr>
        <w:t xml:space="preserve"> </w:t>
      </w:r>
      <w:r w:rsidR="0056312E" w:rsidRPr="002A4B8E">
        <w:rPr>
          <w:b/>
          <w:bCs/>
          <w:sz w:val="24"/>
          <w:szCs w:val="24"/>
        </w:rPr>
        <w:t xml:space="preserve">Заказчика </w:t>
      </w:r>
      <w:r w:rsidR="00F75817" w:rsidRPr="002A4B8E">
        <w:rPr>
          <w:b/>
          <w:bCs/>
          <w:sz w:val="24"/>
          <w:szCs w:val="24"/>
        </w:rPr>
        <w:t>на</w:t>
      </w:r>
      <w:r w:rsidR="00684E87" w:rsidRPr="002A4B8E">
        <w:rPr>
          <w:b/>
          <w:bCs/>
          <w:sz w:val="24"/>
          <w:szCs w:val="24"/>
        </w:rPr>
        <w:t xml:space="preserve"> </w:t>
      </w:r>
      <w:r w:rsidR="00F75817" w:rsidRPr="002A4B8E">
        <w:rPr>
          <w:b/>
          <w:bCs/>
          <w:sz w:val="24"/>
          <w:szCs w:val="24"/>
        </w:rPr>
        <w:t>территории</w:t>
      </w:r>
      <w:r w:rsidR="00684E87" w:rsidRPr="002A4B8E">
        <w:rPr>
          <w:b/>
          <w:bCs/>
          <w:sz w:val="24"/>
          <w:szCs w:val="24"/>
        </w:rPr>
        <w:t xml:space="preserve"> </w:t>
      </w:r>
      <w:r w:rsidR="00F75817" w:rsidRPr="002A4B8E">
        <w:rPr>
          <w:b/>
          <w:bCs/>
          <w:sz w:val="24"/>
          <w:szCs w:val="24"/>
        </w:rPr>
        <w:t>города</w:t>
      </w:r>
      <w:r w:rsidR="00684E87" w:rsidRPr="002A4B8E">
        <w:rPr>
          <w:b/>
          <w:bCs/>
          <w:sz w:val="24"/>
          <w:szCs w:val="24"/>
        </w:rPr>
        <w:t xml:space="preserve"> </w:t>
      </w:r>
      <w:r w:rsidR="00F75817" w:rsidRPr="002A4B8E">
        <w:rPr>
          <w:b/>
          <w:bCs/>
          <w:sz w:val="24"/>
          <w:szCs w:val="24"/>
        </w:rPr>
        <w:t>Ставрополя</w:t>
      </w:r>
      <w:r w:rsidR="0056312E" w:rsidRPr="002A4B8E">
        <w:rPr>
          <w:b/>
          <w:bCs/>
          <w:sz w:val="24"/>
          <w:szCs w:val="24"/>
        </w:rPr>
        <w:t xml:space="preserve"> - </w:t>
      </w:r>
      <w:r w:rsidR="0056312E" w:rsidRPr="002A4B8E">
        <w:rPr>
          <w:sz w:val="24"/>
          <w:szCs w:val="24"/>
        </w:rPr>
        <w:t>г</w:t>
      </w:r>
      <w:r w:rsidR="0056312E" w:rsidRPr="004A11A0">
        <w:rPr>
          <w:sz w:val="24"/>
          <w:szCs w:val="24"/>
        </w:rPr>
        <w:t>. Ставрополь, ул. Ленина, 417 «А» (место выезда мобильной медицинской бригады).</w:t>
      </w:r>
      <w:r w:rsidR="00684E87" w:rsidRPr="004A11A0">
        <w:rPr>
          <w:b/>
          <w:bCs/>
          <w:sz w:val="24"/>
          <w:szCs w:val="24"/>
        </w:rPr>
        <w:t xml:space="preserve"> </w:t>
      </w:r>
    </w:p>
    <w:p w:rsidR="00D21C70" w:rsidRPr="002A4B8E" w:rsidRDefault="00BA523C" w:rsidP="009569F5">
      <w:pPr>
        <w:suppressAutoHyphens/>
        <w:ind w:firstLine="709"/>
        <w:jc w:val="both"/>
        <w:rPr>
          <w:sz w:val="24"/>
          <w:szCs w:val="24"/>
        </w:rPr>
      </w:pPr>
      <w:bookmarkStart w:id="1" w:name="sub_1601"/>
      <w:r w:rsidRPr="004A11A0">
        <w:rPr>
          <w:sz w:val="24"/>
          <w:szCs w:val="24"/>
        </w:rPr>
        <w:t>5.</w:t>
      </w:r>
      <w:r w:rsidR="009569F5" w:rsidRPr="004A11A0">
        <w:rPr>
          <w:sz w:val="24"/>
          <w:szCs w:val="24"/>
        </w:rPr>
        <w:t>2</w:t>
      </w:r>
      <w:r w:rsidRPr="004A11A0">
        <w:rPr>
          <w:sz w:val="24"/>
          <w:szCs w:val="24"/>
        </w:rPr>
        <w:t>.</w:t>
      </w:r>
      <w:r w:rsidR="00684E87" w:rsidRPr="004A11A0">
        <w:rPr>
          <w:sz w:val="24"/>
          <w:szCs w:val="24"/>
        </w:rPr>
        <w:t xml:space="preserve"> </w:t>
      </w:r>
      <w:r w:rsidRPr="004A11A0">
        <w:rPr>
          <w:sz w:val="24"/>
          <w:szCs w:val="24"/>
        </w:rPr>
        <w:t>Приемка</w:t>
      </w:r>
      <w:r w:rsidR="00684E87" w:rsidRPr="004A11A0">
        <w:rPr>
          <w:sz w:val="24"/>
          <w:szCs w:val="24"/>
        </w:rPr>
        <w:t xml:space="preserve"> </w:t>
      </w:r>
      <w:r w:rsidRPr="004A11A0">
        <w:rPr>
          <w:sz w:val="24"/>
          <w:szCs w:val="24"/>
        </w:rPr>
        <w:t>оказанной</w:t>
      </w:r>
      <w:r w:rsidR="00684E87" w:rsidRPr="004A11A0">
        <w:rPr>
          <w:sz w:val="24"/>
          <w:szCs w:val="24"/>
        </w:rPr>
        <w:t xml:space="preserve"> </w:t>
      </w:r>
      <w:r w:rsidRPr="004A11A0">
        <w:rPr>
          <w:sz w:val="24"/>
          <w:szCs w:val="24"/>
        </w:rPr>
        <w:t>Услуги</w:t>
      </w:r>
      <w:r w:rsidR="00684E87" w:rsidRPr="004A11A0">
        <w:rPr>
          <w:sz w:val="24"/>
          <w:szCs w:val="24"/>
        </w:rPr>
        <w:t xml:space="preserve"> </w:t>
      </w:r>
      <w:r w:rsidRPr="004A11A0">
        <w:rPr>
          <w:sz w:val="24"/>
          <w:szCs w:val="24"/>
        </w:rPr>
        <w:t>осуществляется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требованиями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законодательства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Российской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Федерации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ходе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передачи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результатов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включает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себя:</w:t>
      </w:r>
      <w:bookmarkStart w:id="2" w:name="sub_1611"/>
      <w:bookmarkEnd w:id="1"/>
    </w:p>
    <w:p w:rsidR="00D21C70" w:rsidRPr="002A4B8E" w:rsidRDefault="00BA523C" w:rsidP="009569F5">
      <w:pPr>
        <w:suppressAutoHyphens/>
        <w:ind w:firstLine="709"/>
        <w:jc w:val="both"/>
        <w:rPr>
          <w:sz w:val="24"/>
          <w:szCs w:val="24"/>
        </w:rPr>
      </w:pPr>
      <w:bookmarkStart w:id="3" w:name="sub_1612"/>
      <w:bookmarkEnd w:id="2"/>
      <w:r w:rsidRPr="002A4B8E">
        <w:rPr>
          <w:sz w:val="24"/>
          <w:szCs w:val="24"/>
        </w:rPr>
        <w:t>а)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проверку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полноты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правильности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оформления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комплекта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документов,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предусмотренных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Контрактом;</w:t>
      </w:r>
      <w:bookmarkStart w:id="4" w:name="sub_1613"/>
      <w:bookmarkEnd w:id="3"/>
    </w:p>
    <w:p w:rsidR="00D21C70" w:rsidRPr="002A4B8E" w:rsidRDefault="00BA523C" w:rsidP="009569F5">
      <w:pPr>
        <w:suppressAutoHyphens/>
        <w:ind w:firstLine="709"/>
        <w:jc w:val="both"/>
        <w:rPr>
          <w:sz w:val="24"/>
          <w:szCs w:val="24"/>
        </w:rPr>
      </w:pPr>
      <w:bookmarkStart w:id="5" w:name="sub_1614"/>
      <w:bookmarkEnd w:id="4"/>
      <w:r w:rsidRPr="002A4B8E">
        <w:rPr>
          <w:sz w:val="24"/>
          <w:szCs w:val="24"/>
        </w:rPr>
        <w:t>б)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проверку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факта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наличия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результата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Заказчика.</w:t>
      </w:r>
      <w:bookmarkEnd w:id="5"/>
    </w:p>
    <w:p w:rsidR="00D21C70" w:rsidRPr="002A4B8E" w:rsidRDefault="00BA523C" w:rsidP="009569F5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факту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приемки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подписыв</w:t>
      </w:r>
      <w:bookmarkStart w:id="6" w:name="sub_1602"/>
      <w:r w:rsidRPr="002A4B8E">
        <w:rPr>
          <w:sz w:val="24"/>
          <w:szCs w:val="24"/>
        </w:rPr>
        <w:t>ают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Акт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сдачи-приемки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оказанной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услуги.</w:t>
      </w:r>
    </w:p>
    <w:p w:rsidR="00D21C70" w:rsidRPr="002A4B8E" w:rsidRDefault="00BA523C" w:rsidP="00691AC3">
      <w:pPr>
        <w:suppressAutoHyphens/>
        <w:ind w:firstLine="567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5.</w:t>
      </w:r>
      <w:r w:rsidR="009569F5">
        <w:rPr>
          <w:sz w:val="24"/>
          <w:szCs w:val="24"/>
        </w:rPr>
        <w:t>3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Для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проверки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предоставленных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Исполнителем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результатов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оказанной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предусмотренных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Контрактом,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части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условиям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проводится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экспертиза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порядке,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предусмотренном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статьей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94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Федерального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контрактной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системе.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Экспертиза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может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проводиться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силами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или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ее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проведен</w:t>
      </w:r>
      <w:r w:rsidRPr="002A4B8E">
        <w:rPr>
          <w:sz w:val="24"/>
          <w:szCs w:val="24"/>
        </w:rPr>
        <w:t>ию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могут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привлекаться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эксперты,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экспертные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организации.</w:t>
      </w:r>
      <w:bookmarkStart w:id="7" w:name="sub_1603"/>
      <w:bookmarkEnd w:id="6"/>
    </w:p>
    <w:p w:rsidR="00D21C70" w:rsidRPr="002A4B8E" w:rsidRDefault="00BA523C" w:rsidP="00691AC3">
      <w:pPr>
        <w:ind w:firstLine="540"/>
        <w:jc w:val="both"/>
        <w:rPr>
          <w:sz w:val="24"/>
          <w:szCs w:val="24"/>
        </w:rPr>
      </w:pPr>
      <w:bookmarkStart w:id="8" w:name="_Hlk13556146"/>
      <w:bookmarkEnd w:id="7"/>
      <w:r w:rsidRPr="002A4B8E">
        <w:rPr>
          <w:sz w:val="24"/>
          <w:szCs w:val="24"/>
        </w:rPr>
        <w:t>5.</w:t>
      </w:r>
      <w:r w:rsidR="009569F5">
        <w:rPr>
          <w:sz w:val="24"/>
          <w:szCs w:val="24"/>
        </w:rPr>
        <w:t>4</w:t>
      </w:r>
      <w:r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Экспертиза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результатов,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предусмотренных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контрактом,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может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проводиться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>казчиком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своими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силами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или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ее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проведению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могут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привлекаться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эксперты,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экспертные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организации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основании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контрактов,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заключенных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требованиями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</w:t>
      </w:r>
      <w:r w:rsidRPr="002A4B8E">
        <w:rPr>
          <w:sz w:val="24"/>
          <w:szCs w:val="24"/>
        </w:rPr>
        <w:t>е</w:t>
      </w:r>
      <w:r w:rsidRPr="002A4B8E">
        <w:rPr>
          <w:sz w:val="24"/>
          <w:szCs w:val="24"/>
        </w:rPr>
        <w:t>дерального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05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апреля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2013г.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№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44-ФЗ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«О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контрактной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системе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сфере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закупок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товаров,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работ,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для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обеспечения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государственных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муниципальных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нужд».</w:t>
      </w:r>
    </w:p>
    <w:p w:rsidR="00D21C70" w:rsidRPr="002A4B8E" w:rsidRDefault="00BA523C" w:rsidP="00691AC3">
      <w:pPr>
        <w:ind w:firstLine="540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5.</w:t>
      </w:r>
      <w:r w:rsidR="009569F5">
        <w:rPr>
          <w:sz w:val="24"/>
          <w:szCs w:val="24"/>
        </w:rPr>
        <w:t>5.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Для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проведения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экспертизы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результатов,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предусмотренных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контрактом,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</w:t>
      </w:r>
      <w:r w:rsidRPr="002A4B8E">
        <w:rPr>
          <w:sz w:val="24"/>
          <w:szCs w:val="24"/>
        </w:rPr>
        <w:t>р</w:t>
      </w:r>
      <w:r w:rsidRPr="002A4B8E">
        <w:rPr>
          <w:sz w:val="24"/>
          <w:szCs w:val="24"/>
        </w:rPr>
        <w:t>ты,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экспертные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организации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имеют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право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запрашивать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допо</w:t>
      </w:r>
      <w:r w:rsidRPr="002A4B8E">
        <w:rPr>
          <w:sz w:val="24"/>
          <w:szCs w:val="24"/>
        </w:rPr>
        <w:t>л</w:t>
      </w:r>
      <w:r w:rsidRPr="002A4B8E">
        <w:rPr>
          <w:sz w:val="24"/>
          <w:szCs w:val="24"/>
        </w:rPr>
        <w:t>нительные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материалы,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относящиеся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условиям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отдельным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эт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>пам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Результаты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такой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экспертизы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оформляются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виде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заключ</w:t>
      </w:r>
      <w:r w:rsidRPr="002A4B8E">
        <w:rPr>
          <w:sz w:val="24"/>
          <w:szCs w:val="24"/>
        </w:rPr>
        <w:t>е</w:t>
      </w:r>
      <w:r w:rsidRPr="002A4B8E">
        <w:rPr>
          <w:sz w:val="24"/>
          <w:szCs w:val="24"/>
        </w:rPr>
        <w:t>ния,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которое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подписывается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экспертом,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уполномоченным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представителем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экспертной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</w:t>
      </w:r>
      <w:r w:rsidRPr="002A4B8E">
        <w:rPr>
          <w:sz w:val="24"/>
          <w:szCs w:val="24"/>
        </w:rPr>
        <w:t>р</w:t>
      </w:r>
      <w:r w:rsidRPr="002A4B8E">
        <w:rPr>
          <w:sz w:val="24"/>
          <w:szCs w:val="24"/>
        </w:rPr>
        <w:t>ганизации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должно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быть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объективным,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обоснованным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соответствовать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законодательс</w:t>
      </w:r>
      <w:r w:rsidRPr="002A4B8E">
        <w:rPr>
          <w:sz w:val="24"/>
          <w:szCs w:val="24"/>
        </w:rPr>
        <w:t>т</w:t>
      </w:r>
      <w:r w:rsidRPr="002A4B8E">
        <w:rPr>
          <w:sz w:val="24"/>
          <w:szCs w:val="24"/>
        </w:rPr>
        <w:t>ву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Российской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Федерации.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случае,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если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результатам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такой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</w:t>
      </w:r>
      <w:r w:rsidRPr="002A4B8E">
        <w:rPr>
          <w:sz w:val="24"/>
          <w:szCs w:val="24"/>
        </w:rPr>
        <w:t>тизы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установлены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нарушения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требований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препятствующие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приемке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оказанной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>ключении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могут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содержаться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предложения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устранении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данных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нарушений,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числе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указанием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срока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устранения.</w:t>
      </w:r>
    </w:p>
    <w:p w:rsidR="00D21C70" w:rsidRDefault="00BA523C" w:rsidP="00691AC3">
      <w:pPr>
        <w:ind w:firstLine="540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5.</w:t>
      </w:r>
      <w:r w:rsidR="009569F5">
        <w:rPr>
          <w:sz w:val="24"/>
          <w:szCs w:val="24"/>
        </w:rPr>
        <w:t>6.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Экспертиза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результатов,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предусмотренных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контрактом,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должна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проводиться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срок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позднее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5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(пяти)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рабочих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дней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после</w:t>
      </w:r>
      <w:r w:rsidR="00684E87" w:rsidRPr="002A4B8E">
        <w:rPr>
          <w:sz w:val="24"/>
          <w:szCs w:val="24"/>
        </w:rPr>
        <w:t xml:space="preserve"> </w:t>
      </w:r>
      <w:r w:rsidR="004A47E3" w:rsidRPr="002A4B8E">
        <w:rPr>
          <w:sz w:val="24"/>
          <w:szCs w:val="24"/>
        </w:rPr>
        <w:t>предоставления</w:t>
      </w:r>
      <w:r w:rsidR="00684E87" w:rsidRPr="002A4B8E">
        <w:rPr>
          <w:sz w:val="24"/>
          <w:szCs w:val="24"/>
        </w:rPr>
        <w:t xml:space="preserve"> </w:t>
      </w:r>
      <w:r w:rsidR="004A47E3" w:rsidRPr="002A4B8E">
        <w:rPr>
          <w:sz w:val="24"/>
          <w:szCs w:val="24"/>
        </w:rPr>
        <w:t>Заказчику</w:t>
      </w:r>
      <w:r w:rsidR="00684E87" w:rsidRPr="002A4B8E">
        <w:rPr>
          <w:sz w:val="24"/>
          <w:szCs w:val="24"/>
        </w:rPr>
        <w:t xml:space="preserve"> </w:t>
      </w:r>
      <w:r w:rsidR="004A47E3" w:rsidRPr="002A4B8E">
        <w:rPr>
          <w:sz w:val="24"/>
          <w:szCs w:val="24"/>
        </w:rPr>
        <w:t>соответствующих</w:t>
      </w:r>
      <w:r w:rsidR="00684E87" w:rsidRPr="002A4B8E">
        <w:rPr>
          <w:sz w:val="24"/>
          <w:szCs w:val="24"/>
        </w:rPr>
        <w:t xml:space="preserve"> </w:t>
      </w:r>
      <w:r w:rsidR="004A47E3" w:rsidRPr="002A4B8E">
        <w:rPr>
          <w:sz w:val="24"/>
          <w:szCs w:val="24"/>
        </w:rPr>
        <w:t>документов</w:t>
      </w:r>
      <w:r w:rsidR="00684E87" w:rsidRPr="002A4B8E">
        <w:rPr>
          <w:sz w:val="24"/>
          <w:szCs w:val="24"/>
        </w:rPr>
        <w:t xml:space="preserve"> </w:t>
      </w:r>
      <w:r w:rsidR="004A47E3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4A47E3" w:rsidRPr="002A4B8E">
        <w:rPr>
          <w:sz w:val="24"/>
          <w:szCs w:val="24"/>
        </w:rPr>
        <w:t>результатам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оказания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услуги.</w:t>
      </w:r>
      <w:r w:rsidR="00684E87" w:rsidRPr="002A4B8E">
        <w:rPr>
          <w:sz w:val="24"/>
          <w:szCs w:val="24"/>
        </w:rPr>
        <w:t xml:space="preserve"> </w:t>
      </w:r>
    </w:p>
    <w:p w:rsidR="009569F5" w:rsidRPr="002A4B8E" w:rsidRDefault="009569F5" w:rsidP="00691AC3">
      <w:pPr>
        <w:ind w:firstLine="540"/>
        <w:jc w:val="both"/>
        <w:rPr>
          <w:sz w:val="24"/>
          <w:szCs w:val="24"/>
        </w:rPr>
      </w:pPr>
    </w:p>
    <w:bookmarkEnd w:id="8"/>
    <w:p w:rsidR="00D44D39" w:rsidRPr="002A4B8E" w:rsidRDefault="00BA523C" w:rsidP="00B27B10">
      <w:pPr>
        <w:suppressAutoHyphens/>
        <w:jc w:val="center"/>
        <w:rPr>
          <w:b/>
          <w:sz w:val="24"/>
          <w:szCs w:val="24"/>
        </w:rPr>
      </w:pPr>
      <w:r w:rsidRPr="002A4B8E">
        <w:rPr>
          <w:b/>
          <w:sz w:val="24"/>
          <w:szCs w:val="24"/>
        </w:rPr>
        <w:t>6.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Ответственность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сторон</w:t>
      </w:r>
    </w:p>
    <w:p w:rsidR="00D0203B" w:rsidRPr="002A4B8E" w:rsidRDefault="00BA523C" w:rsidP="00691AC3">
      <w:pPr>
        <w:suppressAutoHyphens/>
        <w:ind w:firstLine="709"/>
        <w:jc w:val="both"/>
        <w:rPr>
          <w:sz w:val="24"/>
          <w:szCs w:val="24"/>
        </w:rPr>
      </w:pPr>
      <w:bookmarkStart w:id="9" w:name="sub_10101"/>
      <w:r w:rsidRPr="002A4B8E">
        <w:rPr>
          <w:sz w:val="24"/>
          <w:szCs w:val="24"/>
        </w:rPr>
        <w:t xml:space="preserve">6.1. </w:t>
      </w:r>
      <w:bookmarkStart w:id="10" w:name="sub_10113"/>
      <w:bookmarkEnd w:id="9"/>
      <w:r w:rsidRPr="002A4B8E">
        <w:rPr>
          <w:sz w:val="24"/>
          <w:szCs w:val="24"/>
        </w:rPr>
        <w:t xml:space="preserve">Ответственность сторон определена в </w:t>
      </w:r>
      <w:r w:rsidRPr="002A4B8E">
        <w:rPr>
          <w:sz w:val="24"/>
          <w:szCs w:val="24"/>
        </w:rPr>
        <w:t>соответствии со статьей 34 Федерального закона, «Правилами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</w:t>
      </w:r>
      <w:r w:rsidRPr="002A4B8E">
        <w:rPr>
          <w:sz w:val="24"/>
          <w:szCs w:val="24"/>
        </w:rPr>
        <w:t>х контрактом (за исключением просрочки исполнения обязательств заказчиком, поставщиком (подрядчиком, исполнителем)», утвержденными Постановлением Правительства РФ от 30.08.2017 г. № 1042 (далее - Правила), и установлена в следующих размерах:</w:t>
      </w:r>
    </w:p>
    <w:bookmarkEnd w:id="10"/>
    <w:p w:rsidR="00D0203B" w:rsidRPr="002A4B8E" w:rsidRDefault="00BA523C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6.1.1. В случа</w:t>
      </w:r>
      <w:r w:rsidRPr="002A4B8E">
        <w:rPr>
          <w:sz w:val="24"/>
          <w:szCs w:val="24"/>
        </w:rPr>
        <w:t xml:space="preserve">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287F09">
        <w:rPr>
          <w:sz w:val="24"/>
          <w:szCs w:val="24"/>
        </w:rPr>
        <w:t>Исполнитель</w:t>
      </w:r>
      <w:r w:rsidRPr="002A4B8E">
        <w:rPr>
          <w:sz w:val="24"/>
          <w:szCs w:val="24"/>
        </w:rPr>
        <w:t xml:space="preserve"> вправе потребовать </w:t>
      </w:r>
      <w:r w:rsidRPr="002A4B8E">
        <w:rPr>
          <w:sz w:val="24"/>
          <w:szCs w:val="24"/>
        </w:rPr>
        <w:lastRenderedPageBreak/>
        <w:t>уплаты неустоек (штрафов, пеней</w:t>
      </w:r>
      <w:r w:rsidRPr="002A4B8E">
        <w:rPr>
          <w:sz w:val="24"/>
          <w:szCs w:val="24"/>
        </w:rPr>
        <w:t xml:space="preserve">). </w:t>
      </w:r>
    </w:p>
    <w:p w:rsidR="00D0203B" w:rsidRPr="002A4B8E" w:rsidRDefault="00BA523C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 в размере одной трёхсотой дей</w:t>
      </w:r>
      <w:r w:rsidRPr="002A4B8E">
        <w:rPr>
          <w:sz w:val="24"/>
          <w:szCs w:val="24"/>
        </w:rPr>
        <w:t xml:space="preserve">ствующей на дату уплаты пеней ключевой ставки Центрального банка Российской Федерации от не уплаченной в срок суммы. </w:t>
      </w:r>
    </w:p>
    <w:p w:rsidR="00D0203B" w:rsidRPr="002A4B8E" w:rsidRDefault="00BA523C" w:rsidP="00691AC3">
      <w:pPr>
        <w:widowControl/>
        <w:ind w:firstLine="709"/>
        <w:jc w:val="both"/>
        <w:rPr>
          <w:sz w:val="24"/>
          <w:szCs w:val="24"/>
          <w:shd w:val="clear" w:color="auto" w:fill="FFFFFF"/>
        </w:rPr>
      </w:pPr>
      <w:r w:rsidRPr="002A4B8E">
        <w:rPr>
          <w:sz w:val="24"/>
          <w:szCs w:val="24"/>
          <w:shd w:val="clear" w:color="auto" w:fill="FFFFFF"/>
        </w:rPr>
        <w:t>Штрафы начисляются за ненадлежащее исполнение заказчиком обязательств, пр</w:t>
      </w:r>
      <w:r w:rsidRPr="002A4B8E">
        <w:rPr>
          <w:sz w:val="24"/>
          <w:szCs w:val="24"/>
          <w:shd w:val="clear" w:color="auto" w:fill="FFFFFF"/>
        </w:rPr>
        <w:t>е</w:t>
      </w:r>
      <w:r w:rsidRPr="002A4B8E">
        <w:rPr>
          <w:sz w:val="24"/>
          <w:szCs w:val="24"/>
          <w:shd w:val="clear" w:color="auto" w:fill="FFFFFF"/>
        </w:rPr>
        <w:t>дусмотренных контрактом, за исключением просрочки исполнения обя</w:t>
      </w:r>
      <w:r w:rsidRPr="002A4B8E">
        <w:rPr>
          <w:sz w:val="24"/>
          <w:szCs w:val="24"/>
          <w:shd w:val="clear" w:color="auto" w:fill="FFFFFF"/>
        </w:rPr>
        <w:t>зательств, пред</w:t>
      </w:r>
      <w:r w:rsidRPr="002A4B8E">
        <w:rPr>
          <w:sz w:val="24"/>
          <w:szCs w:val="24"/>
          <w:shd w:val="clear" w:color="auto" w:fill="FFFFFF"/>
        </w:rPr>
        <w:t>у</w:t>
      </w:r>
      <w:r w:rsidRPr="002A4B8E">
        <w:rPr>
          <w:sz w:val="24"/>
          <w:szCs w:val="24"/>
          <w:shd w:val="clear" w:color="auto" w:fill="FFFFFF"/>
        </w:rPr>
        <w:t xml:space="preserve">смотренных контрактом. </w:t>
      </w:r>
    </w:p>
    <w:p w:rsidR="00D0203B" w:rsidRPr="002A4B8E" w:rsidRDefault="00BA523C" w:rsidP="00691AC3">
      <w:pPr>
        <w:widowControl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  <w:shd w:val="clear" w:color="auto" w:fill="FFFFFF"/>
        </w:rPr>
        <w:t xml:space="preserve">Размер штрафа устанавливается контрактом: </w:t>
      </w:r>
      <w:r w:rsidRPr="002A4B8E">
        <w:rPr>
          <w:sz w:val="24"/>
          <w:szCs w:val="24"/>
        </w:rPr>
        <w:t>за каждый факт неисполнения зака</w:t>
      </w:r>
      <w:r w:rsidRPr="002A4B8E">
        <w:rPr>
          <w:sz w:val="24"/>
          <w:szCs w:val="24"/>
        </w:rPr>
        <w:t>з</w:t>
      </w:r>
      <w:r w:rsidRPr="002A4B8E">
        <w:rPr>
          <w:sz w:val="24"/>
          <w:szCs w:val="24"/>
        </w:rPr>
        <w:t>чиком обязательств, предусмотренных контрактом, за исключением просрочки исполн</w:t>
      </w:r>
      <w:r w:rsidRPr="002A4B8E">
        <w:rPr>
          <w:sz w:val="24"/>
          <w:szCs w:val="24"/>
        </w:rPr>
        <w:t>е</w:t>
      </w:r>
      <w:r w:rsidRPr="002A4B8E">
        <w:rPr>
          <w:sz w:val="24"/>
          <w:szCs w:val="24"/>
        </w:rPr>
        <w:t>ния обязательств, предусмотренных контрактом, размер штрафа у</w:t>
      </w:r>
      <w:r w:rsidRPr="002A4B8E">
        <w:rPr>
          <w:sz w:val="24"/>
          <w:szCs w:val="24"/>
        </w:rPr>
        <w:t>станавливается в сл</w:t>
      </w:r>
      <w:r w:rsidRPr="002A4B8E">
        <w:rPr>
          <w:sz w:val="24"/>
          <w:szCs w:val="24"/>
        </w:rPr>
        <w:t>е</w:t>
      </w:r>
      <w:r w:rsidRPr="002A4B8E">
        <w:rPr>
          <w:sz w:val="24"/>
          <w:szCs w:val="24"/>
        </w:rPr>
        <w:t xml:space="preserve">дующем порядке: </w:t>
      </w:r>
    </w:p>
    <w:p w:rsidR="00D0203B" w:rsidRPr="002A4B8E" w:rsidRDefault="00BA523C" w:rsidP="00691AC3">
      <w:pPr>
        <w:widowControl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а) 1000 рублей, если цена контракта не превышает 3 млн. рублей (включительно).</w:t>
      </w:r>
    </w:p>
    <w:p w:rsidR="00D0203B" w:rsidRPr="002A4B8E" w:rsidRDefault="003531E7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6</w:t>
      </w:r>
      <w:r w:rsidR="00BA523C" w:rsidRPr="002A4B8E">
        <w:rPr>
          <w:sz w:val="24"/>
          <w:szCs w:val="24"/>
        </w:rPr>
        <w:t xml:space="preserve">.1.2. В случае просрочки исполнения </w:t>
      </w:r>
      <w:r w:rsidR="009569F5">
        <w:rPr>
          <w:sz w:val="24"/>
          <w:szCs w:val="24"/>
        </w:rPr>
        <w:t>Исполнителем</w:t>
      </w:r>
      <w:r w:rsidR="00BA523C" w:rsidRPr="002A4B8E">
        <w:rPr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</w:t>
      </w:r>
      <w:r w:rsidR="00BA523C" w:rsidRPr="002A4B8E">
        <w:rPr>
          <w:sz w:val="24"/>
          <w:szCs w:val="24"/>
        </w:rPr>
        <w:t xml:space="preserve"> в иных случаях неисполнения или ненадлежащего исполнения </w:t>
      </w:r>
      <w:r w:rsidR="009569F5">
        <w:rPr>
          <w:sz w:val="24"/>
          <w:szCs w:val="24"/>
        </w:rPr>
        <w:t>Исполнителем</w:t>
      </w:r>
      <w:r w:rsidR="00BA523C" w:rsidRPr="002A4B8E">
        <w:rPr>
          <w:sz w:val="24"/>
          <w:szCs w:val="24"/>
        </w:rPr>
        <w:t xml:space="preserve"> обязательств, предусмотренных контрактом, Заказчик направляет </w:t>
      </w:r>
      <w:r w:rsidR="009569F5">
        <w:rPr>
          <w:sz w:val="24"/>
          <w:szCs w:val="24"/>
        </w:rPr>
        <w:t>Исполнителю</w:t>
      </w:r>
      <w:r w:rsidR="00BA523C" w:rsidRPr="002A4B8E">
        <w:rPr>
          <w:sz w:val="24"/>
          <w:szCs w:val="24"/>
        </w:rPr>
        <w:t xml:space="preserve"> требование об уплате неустоек (штрафов, пеней). </w:t>
      </w:r>
    </w:p>
    <w:p w:rsidR="00D0203B" w:rsidRPr="002A4B8E" w:rsidRDefault="00BA523C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 xml:space="preserve">Пеня начисляется за каждый день просрочки исполнения </w:t>
      </w:r>
      <w:r w:rsidR="009569F5">
        <w:rPr>
          <w:sz w:val="24"/>
          <w:szCs w:val="24"/>
        </w:rPr>
        <w:t xml:space="preserve">Исполнителем </w:t>
      </w:r>
      <w:r w:rsidRPr="002A4B8E">
        <w:rPr>
          <w:sz w:val="24"/>
          <w:szCs w:val="24"/>
        </w:rPr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</w:t>
      </w:r>
      <w:r w:rsidRPr="002A4B8E">
        <w:rPr>
          <w:sz w:val="24"/>
          <w:szCs w:val="24"/>
        </w:rPr>
        <w:t xml:space="preserve"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9569F5">
        <w:rPr>
          <w:sz w:val="24"/>
          <w:szCs w:val="24"/>
        </w:rPr>
        <w:t>Исполнителем</w:t>
      </w:r>
      <w:r w:rsidRPr="002A4B8E">
        <w:rPr>
          <w:sz w:val="24"/>
          <w:szCs w:val="24"/>
        </w:rPr>
        <w:t>, за исключением случаев, если законодательством Российской Федерации уст</w:t>
      </w:r>
      <w:r w:rsidRPr="002A4B8E">
        <w:rPr>
          <w:sz w:val="24"/>
          <w:szCs w:val="24"/>
        </w:rPr>
        <w:t>ановлен иной порядок начисления пени.</w:t>
      </w:r>
    </w:p>
    <w:p w:rsidR="00D0203B" w:rsidRPr="002A4B8E" w:rsidRDefault="00BA523C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  <w:shd w:val="clear" w:color="auto" w:fill="FFFFFF"/>
        </w:rPr>
        <w:t>Штрафы начисляются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</w:t>
      </w:r>
      <w:r w:rsidRPr="002A4B8E">
        <w:rPr>
          <w:sz w:val="24"/>
          <w:szCs w:val="24"/>
          <w:shd w:val="clear" w:color="auto" w:fill="FFFFFF"/>
        </w:rPr>
        <w:t xml:space="preserve">ого обязательства), предусмотренных контрактом. </w:t>
      </w:r>
    </w:p>
    <w:p w:rsidR="00D0203B" w:rsidRPr="002A4B8E" w:rsidRDefault="003531E7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6</w:t>
      </w:r>
      <w:r w:rsidR="00BA523C" w:rsidRPr="002A4B8E">
        <w:rPr>
          <w:sz w:val="24"/>
          <w:szCs w:val="24"/>
        </w:rPr>
        <w:t>.2. Размер штрафа в соответствии с условиями Контракта, рассчитывается как процент цены контракта (далее - цена контракта).</w:t>
      </w:r>
    </w:p>
    <w:p w:rsidR="00D0203B" w:rsidRPr="002A4B8E" w:rsidRDefault="003531E7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6</w:t>
      </w:r>
      <w:r w:rsidR="00BA523C" w:rsidRPr="002A4B8E">
        <w:rPr>
          <w:sz w:val="24"/>
          <w:szCs w:val="24"/>
        </w:rPr>
        <w:t>.2.</w:t>
      </w:r>
      <w:r w:rsidR="00FC6FCB">
        <w:rPr>
          <w:sz w:val="24"/>
          <w:szCs w:val="24"/>
        </w:rPr>
        <w:t>1</w:t>
      </w:r>
      <w:r w:rsidR="00BA523C" w:rsidRPr="002A4B8E">
        <w:rPr>
          <w:sz w:val="24"/>
          <w:szCs w:val="24"/>
        </w:rPr>
        <w:t xml:space="preserve">. </w:t>
      </w:r>
      <w:r w:rsidR="00BA523C" w:rsidRPr="002A4B8E">
        <w:rPr>
          <w:sz w:val="24"/>
          <w:szCs w:val="24"/>
          <w:shd w:val="clear" w:color="auto" w:fill="FFFFFF"/>
        </w:rPr>
        <w:t>За каждый факт неисполнения или ненадлежащего исполнения поставщиком (подря</w:t>
      </w:r>
      <w:r w:rsidR="00BA523C" w:rsidRPr="002A4B8E">
        <w:rPr>
          <w:sz w:val="24"/>
          <w:szCs w:val="24"/>
          <w:shd w:val="clear" w:color="auto" w:fill="FFFFFF"/>
        </w:rPr>
        <w:t>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</w:t>
      </w:r>
      <w:r w:rsidR="00BA523C" w:rsidRPr="002A4B8E">
        <w:rPr>
          <w:sz w:val="24"/>
          <w:szCs w:val="24"/>
          <w:shd w:val="clear" w:color="auto" w:fill="FFFFFF"/>
        </w:rPr>
        <w:t>, предусмотренных Правилам):</w:t>
      </w:r>
    </w:p>
    <w:p w:rsidR="00D0203B" w:rsidRPr="002A4B8E" w:rsidRDefault="00BA523C" w:rsidP="00691AC3">
      <w:pPr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2A4B8E">
        <w:rPr>
          <w:sz w:val="24"/>
          <w:szCs w:val="24"/>
        </w:rPr>
        <w:t xml:space="preserve">а) </w:t>
      </w:r>
      <w:r w:rsidRPr="002A4B8E">
        <w:rPr>
          <w:sz w:val="24"/>
          <w:szCs w:val="24"/>
          <w:shd w:val="clear" w:color="auto" w:fill="FFFFFF"/>
        </w:rPr>
        <w:t>10 процентов цены контракта (этапа) в случае, если цена контракта (этапа) не превышает 3 млн. рублей;</w:t>
      </w:r>
    </w:p>
    <w:p w:rsidR="00D0203B" w:rsidRPr="002A4B8E" w:rsidRDefault="003531E7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6</w:t>
      </w:r>
      <w:r w:rsidR="00BA523C" w:rsidRPr="002A4B8E">
        <w:rPr>
          <w:sz w:val="24"/>
          <w:szCs w:val="24"/>
        </w:rPr>
        <w:t>.2.</w:t>
      </w:r>
      <w:r w:rsidR="00FC6FCB">
        <w:rPr>
          <w:sz w:val="24"/>
          <w:szCs w:val="24"/>
        </w:rPr>
        <w:t>2</w:t>
      </w:r>
      <w:r w:rsidR="00BA523C" w:rsidRPr="002A4B8E">
        <w:rPr>
          <w:sz w:val="24"/>
          <w:szCs w:val="24"/>
        </w:rPr>
        <w:t xml:space="preserve">. За каждый факт неисполнения или ненадлежащего исполнения </w:t>
      </w:r>
      <w:r w:rsidR="00FC6FCB">
        <w:rPr>
          <w:sz w:val="24"/>
          <w:szCs w:val="24"/>
        </w:rPr>
        <w:t>Исполнителем</w:t>
      </w:r>
      <w:r w:rsidR="00BA523C" w:rsidRPr="002A4B8E">
        <w:rPr>
          <w:sz w:val="24"/>
          <w:szCs w:val="24"/>
        </w:rPr>
        <w:t xml:space="preserve"> обязательства, предусмотренного контрактом, к</w:t>
      </w:r>
      <w:r w:rsidR="00BA523C" w:rsidRPr="002A4B8E">
        <w:rPr>
          <w:sz w:val="24"/>
          <w:szCs w:val="24"/>
        </w:rPr>
        <w:t>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D0203B" w:rsidRPr="002A4B8E" w:rsidRDefault="00BA523C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а) 1000 рублей, если цена контракта не превышает 3 млн. рублей.</w:t>
      </w:r>
    </w:p>
    <w:p w:rsidR="00D0203B" w:rsidRPr="002A4B8E" w:rsidRDefault="003531E7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6</w:t>
      </w:r>
      <w:r w:rsidR="00BA523C" w:rsidRPr="002A4B8E">
        <w:rPr>
          <w:sz w:val="24"/>
          <w:szCs w:val="24"/>
        </w:rPr>
        <w:t>.</w:t>
      </w:r>
      <w:r w:rsidR="00FC6FCB">
        <w:rPr>
          <w:sz w:val="24"/>
          <w:szCs w:val="24"/>
        </w:rPr>
        <w:t>3</w:t>
      </w:r>
      <w:r w:rsidR="00BA523C" w:rsidRPr="002A4B8E">
        <w:rPr>
          <w:sz w:val="24"/>
          <w:szCs w:val="24"/>
        </w:rPr>
        <w:t xml:space="preserve">. Общая сумма начисленной неустойки (штрафов, пени) за неисполнение или ненадлежащее исполнение </w:t>
      </w:r>
      <w:r w:rsidR="00FC6FCB">
        <w:rPr>
          <w:sz w:val="24"/>
          <w:szCs w:val="24"/>
        </w:rPr>
        <w:t>Исполнителем</w:t>
      </w:r>
      <w:r w:rsidR="00BA523C" w:rsidRPr="002A4B8E">
        <w:rPr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D0203B" w:rsidRPr="002A4B8E" w:rsidRDefault="003531E7" w:rsidP="00691AC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A4B8E">
        <w:t>6</w:t>
      </w:r>
      <w:r w:rsidR="00BA523C" w:rsidRPr="002A4B8E">
        <w:t>.</w:t>
      </w:r>
      <w:r w:rsidR="00417A01">
        <w:t>4</w:t>
      </w:r>
      <w:r w:rsidR="00BA523C" w:rsidRPr="002A4B8E">
        <w:t>. Общая сумма начисленных штрафов за ненадлежащее исполнение Заказч</w:t>
      </w:r>
      <w:r w:rsidR="00BA523C" w:rsidRPr="002A4B8E">
        <w:t>иком обязательств, предусмотренных Контрактом, не может превышать цену Контракта.</w:t>
      </w:r>
    </w:p>
    <w:p w:rsidR="00D0203B" w:rsidRPr="002A4B8E" w:rsidRDefault="003531E7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6</w:t>
      </w:r>
      <w:r w:rsidR="00BA523C" w:rsidRPr="002A4B8E">
        <w:rPr>
          <w:sz w:val="24"/>
          <w:szCs w:val="24"/>
        </w:rPr>
        <w:t>.</w:t>
      </w:r>
      <w:r w:rsidR="00417A01">
        <w:rPr>
          <w:sz w:val="24"/>
          <w:szCs w:val="24"/>
        </w:rPr>
        <w:t>5</w:t>
      </w:r>
      <w:r w:rsidR="00BA523C" w:rsidRPr="002A4B8E">
        <w:rPr>
          <w:sz w:val="24"/>
          <w:szCs w:val="24"/>
        </w:rPr>
        <w:t xml:space="preserve">. В случае просрочки исполнения </w:t>
      </w:r>
      <w:r w:rsidR="00FC6FCB">
        <w:rPr>
          <w:sz w:val="24"/>
          <w:szCs w:val="24"/>
        </w:rPr>
        <w:t>Исполнителем</w:t>
      </w:r>
      <w:r w:rsidR="00BA523C" w:rsidRPr="002A4B8E">
        <w:rPr>
          <w:sz w:val="24"/>
          <w:szCs w:val="24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B27B10" w:rsidRPr="002A4B8E">
        <w:rPr>
          <w:sz w:val="24"/>
          <w:szCs w:val="24"/>
        </w:rPr>
        <w:lastRenderedPageBreak/>
        <w:t>Исполнителем</w:t>
      </w:r>
      <w:r w:rsidR="00BA523C" w:rsidRPr="002A4B8E">
        <w:rPr>
          <w:sz w:val="24"/>
          <w:szCs w:val="24"/>
        </w:rPr>
        <w:t xml:space="preserve"> обязат</w:t>
      </w:r>
      <w:r w:rsidR="00BA523C" w:rsidRPr="002A4B8E">
        <w:rPr>
          <w:sz w:val="24"/>
          <w:szCs w:val="24"/>
        </w:rPr>
        <w:t xml:space="preserve">ельств, предусмотренных контрактом, Заказчик направляет </w:t>
      </w:r>
      <w:r w:rsidR="00B27B10" w:rsidRPr="002A4B8E">
        <w:rPr>
          <w:sz w:val="24"/>
          <w:szCs w:val="24"/>
        </w:rPr>
        <w:t>исполнителю</w:t>
      </w:r>
      <w:r w:rsidR="00BA523C" w:rsidRPr="002A4B8E">
        <w:rPr>
          <w:sz w:val="24"/>
          <w:szCs w:val="24"/>
        </w:rPr>
        <w:t xml:space="preserve"> требование оплаты неустоек (штрафов, пеней), рассчитанных в соответствии с положениями законодательства и условиями Контракта, которые </w:t>
      </w:r>
      <w:r w:rsidR="00B27B10" w:rsidRPr="002A4B8E">
        <w:rPr>
          <w:sz w:val="24"/>
          <w:szCs w:val="24"/>
        </w:rPr>
        <w:t>Исполнитель</w:t>
      </w:r>
      <w:r w:rsidR="00BA523C" w:rsidRPr="002A4B8E">
        <w:rPr>
          <w:sz w:val="24"/>
          <w:szCs w:val="24"/>
        </w:rPr>
        <w:t xml:space="preserve"> обязан уплатить Заказчику в течение 10 дн</w:t>
      </w:r>
      <w:r w:rsidR="00BA523C" w:rsidRPr="002A4B8E">
        <w:rPr>
          <w:sz w:val="24"/>
          <w:szCs w:val="24"/>
        </w:rPr>
        <w:t>ей с даты получения требования. Требование может быть направлено по факсу и/или электронной почте, указанным в настоящем Контракте, а также экспресс-почтой или нарочным либо заказным почтовым отправлением с уведомлением о вручении.</w:t>
      </w:r>
    </w:p>
    <w:p w:rsidR="00D0203B" w:rsidRPr="002A4B8E" w:rsidRDefault="003531E7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6</w:t>
      </w:r>
      <w:r w:rsidR="00BA523C" w:rsidRPr="002A4B8E">
        <w:rPr>
          <w:sz w:val="24"/>
          <w:szCs w:val="24"/>
        </w:rPr>
        <w:t>.</w:t>
      </w:r>
      <w:r w:rsidR="00417A01">
        <w:rPr>
          <w:sz w:val="24"/>
          <w:szCs w:val="24"/>
        </w:rPr>
        <w:t>6</w:t>
      </w:r>
      <w:r w:rsidR="00BA523C" w:rsidRPr="002A4B8E">
        <w:rPr>
          <w:sz w:val="24"/>
          <w:szCs w:val="24"/>
        </w:rPr>
        <w:t>. При неоплате (отказ</w:t>
      </w:r>
      <w:r w:rsidR="00BA523C" w:rsidRPr="002A4B8E">
        <w:rPr>
          <w:sz w:val="24"/>
          <w:szCs w:val="24"/>
        </w:rPr>
        <w:t xml:space="preserve">е от уплаты) </w:t>
      </w:r>
      <w:r w:rsidR="00B27B10" w:rsidRPr="002A4B8E">
        <w:rPr>
          <w:sz w:val="24"/>
          <w:szCs w:val="24"/>
        </w:rPr>
        <w:t>Исполнителем</w:t>
      </w:r>
      <w:r w:rsidR="006166CF" w:rsidRPr="002A4B8E">
        <w:rPr>
          <w:sz w:val="24"/>
          <w:szCs w:val="24"/>
        </w:rPr>
        <w:t xml:space="preserve"> неустоек (штрафов, пеней),</w:t>
      </w:r>
      <w:r w:rsidR="00BA523C" w:rsidRPr="002A4B8E">
        <w:rPr>
          <w:sz w:val="24"/>
          <w:szCs w:val="24"/>
        </w:rPr>
        <w:t xml:space="preserve"> начисленных в соответствии с условиями Контракта, по истечении срока, указанного в требовании, </w:t>
      </w:r>
      <w:r w:rsidR="00B27B10" w:rsidRPr="002A4B8E">
        <w:rPr>
          <w:sz w:val="24"/>
          <w:szCs w:val="24"/>
        </w:rPr>
        <w:t>Исполнитель</w:t>
      </w:r>
      <w:r w:rsidR="00BA523C" w:rsidRPr="002A4B8E">
        <w:rPr>
          <w:sz w:val="24"/>
          <w:szCs w:val="24"/>
        </w:rPr>
        <w:t xml:space="preserve"> имеет право удержать сумму неустоек (штрафов, пеней) из суммы, подлежащей оплате </w:t>
      </w:r>
      <w:r w:rsidR="00B27B10" w:rsidRPr="002A4B8E">
        <w:rPr>
          <w:sz w:val="24"/>
          <w:szCs w:val="24"/>
        </w:rPr>
        <w:t>Исполнителю</w:t>
      </w:r>
      <w:r w:rsidR="00BA523C" w:rsidRPr="002A4B8E">
        <w:rPr>
          <w:sz w:val="24"/>
          <w:szCs w:val="24"/>
        </w:rPr>
        <w:t xml:space="preserve"> за </w:t>
      </w:r>
      <w:r w:rsidR="00B27B10" w:rsidRPr="002A4B8E">
        <w:rPr>
          <w:sz w:val="24"/>
          <w:szCs w:val="24"/>
        </w:rPr>
        <w:t>оказанные услуги</w:t>
      </w:r>
      <w:r w:rsidR="00BA523C" w:rsidRPr="002A4B8E">
        <w:rPr>
          <w:sz w:val="24"/>
          <w:szCs w:val="24"/>
        </w:rPr>
        <w:t xml:space="preserve">, или с момента возникновения права требования оплаты неустоек (штрафов, </w:t>
      </w:r>
      <w:r w:rsidR="0003460E" w:rsidRPr="002A4B8E">
        <w:rPr>
          <w:sz w:val="24"/>
          <w:szCs w:val="24"/>
        </w:rPr>
        <w:t>пеней) направить</w:t>
      </w:r>
      <w:r w:rsidR="00BA523C" w:rsidRPr="002A4B8E">
        <w:rPr>
          <w:sz w:val="24"/>
          <w:szCs w:val="24"/>
        </w:rPr>
        <w:t xml:space="preserve"> в суд исковое заявление с требованием оплаты неустоек (штрафов, пеней).</w:t>
      </w:r>
    </w:p>
    <w:p w:rsidR="00D0203B" w:rsidRPr="002A4B8E" w:rsidRDefault="00BA523C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  <w:shd w:val="clear" w:color="auto" w:fill="FFFFFF"/>
        </w:rPr>
        <w:t>Правительство Российской Федерации вправе установить случаи и порядок списания</w:t>
      </w:r>
      <w:r w:rsidRPr="002A4B8E">
        <w:rPr>
          <w:sz w:val="24"/>
          <w:szCs w:val="24"/>
          <w:shd w:val="clear" w:color="auto" w:fill="FFFFFF"/>
        </w:rPr>
        <w:t xml:space="preserve">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контрактом. При таких обстоятельствах Заказчиком списывается неу</w:t>
      </w:r>
      <w:r w:rsidRPr="002A4B8E">
        <w:rPr>
          <w:sz w:val="24"/>
          <w:szCs w:val="24"/>
          <w:shd w:val="clear" w:color="auto" w:fill="FFFFFF"/>
        </w:rPr>
        <w:t>стойка (штраф, пени) в порядке, установленном таким актом.</w:t>
      </w:r>
    </w:p>
    <w:p w:rsidR="00D0203B" w:rsidRPr="002A4B8E" w:rsidRDefault="003531E7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6</w:t>
      </w:r>
      <w:r w:rsidR="00BA523C" w:rsidRPr="002A4B8E">
        <w:rPr>
          <w:sz w:val="24"/>
          <w:szCs w:val="24"/>
        </w:rPr>
        <w:t>.</w:t>
      </w:r>
      <w:r w:rsidR="00417A01">
        <w:rPr>
          <w:sz w:val="24"/>
          <w:szCs w:val="24"/>
        </w:rPr>
        <w:t>7</w:t>
      </w:r>
      <w:r w:rsidR="00BA523C" w:rsidRPr="002A4B8E">
        <w:rPr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</w:t>
      </w:r>
      <w:r w:rsidR="00BA523C" w:rsidRPr="002A4B8E">
        <w:rPr>
          <w:sz w:val="24"/>
          <w:szCs w:val="24"/>
        </w:rPr>
        <w:t>мой силы или по вине другой Стороны.</w:t>
      </w:r>
    </w:p>
    <w:p w:rsidR="00D0203B" w:rsidRPr="002A4B8E" w:rsidRDefault="003531E7" w:rsidP="00691AC3">
      <w:pPr>
        <w:suppressAutoHyphens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6</w:t>
      </w:r>
      <w:r w:rsidR="00A45FEE" w:rsidRPr="002A4B8E">
        <w:rPr>
          <w:sz w:val="24"/>
          <w:szCs w:val="24"/>
        </w:rPr>
        <w:t>.</w:t>
      </w:r>
      <w:r w:rsidR="00417A01">
        <w:rPr>
          <w:sz w:val="24"/>
          <w:szCs w:val="24"/>
        </w:rPr>
        <w:t>8</w:t>
      </w:r>
      <w:r w:rsidR="00BA523C" w:rsidRPr="002A4B8E">
        <w:rPr>
          <w:sz w:val="24"/>
          <w:szCs w:val="24"/>
        </w:rPr>
        <w:t>. Во всех вопросах в части ответственности сторон, если это не урегулировано в настоящем разделе контракта стороны руководствуются Правилами и Федеральным законом.</w:t>
      </w:r>
    </w:p>
    <w:p w:rsidR="00AF0E39" w:rsidRPr="002A4B8E" w:rsidRDefault="00AF0E39" w:rsidP="00691AC3">
      <w:pPr>
        <w:ind w:firstLine="720"/>
        <w:jc w:val="both"/>
        <w:rPr>
          <w:b/>
          <w:sz w:val="24"/>
          <w:szCs w:val="24"/>
        </w:rPr>
      </w:pPr>
    </w:p>
    <w:p w:rsidR="00BE345A" w:rsidRPr="002A4B8E" w:rsidRDefault="008B6D47" w:rsidP="00384749">
      <w:pPr>
        <w:widowControl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7</w:t>
      </w:r>
      <w:r w:rsidR="00BA523C" w:rsidRPr="002A4B8E">
        <w:rPr>
          <w:rFonts w:eastAsia="Calibri"/>
          <w:b/>
          <w:bCs/>
          <w:sz w:val="24"/>
          <w:szCs w:val="24"/>
          <w:lang w:eastAsia="en-US"/>
        </w:rPr>
        <w:t>.</w:t>
      </w:r>
      <w:r w:rsidR="00684E87" w:rsidRPr="002A4B8E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b/>
          <w:bCs/>
          <w:sz w:val="24"/>
          <w:szCs w:val="24"/>
          <w:lang w:eastAsia="en-US"/>
        </w:rPr>
        <w:t>Порядок</w:t>
      </w:r>
      <w:r w:rsidR="00684E87" w:rsidRPr="002A4B8E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b/>
          <w:bCs/>
          <w:sz w:val="24"/>
          <w:szCs w:val="24"/>
          <w:lang w:eastAsia="en-US"/>
        </w:rPr>
        <w:t>урегулирования</w:t>
      </w:r>
      <w:r w:rsidR="00684E87" w:rsidRPr="002A4B8E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b/>
          <w:bCs/>
          <w:sz w:val="24"/>
          <w:szCs w:val="24"/>
          <w:lang w:eastAsia="en-US"/>
        </w:rPr>
        <w:t>споров</w:t>
      </w:r>
    </w:p>
    <w:p w:rsidR="00AD1780" w:rsidRPr="002A4B8E" w:rsidRDefault="008B6D47" w:rsidP="00691AC3">
      <w:pPr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A523C" w:rsidRPr="002A4B8E">
        <w:rPr>
          <w:sz w:val="24"/>
          <w:szCs w:val="24"/>
        </w:rPr>
        <w:t>.1.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Все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споры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или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разногласия,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возникающие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между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Сторонами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настоящему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или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связи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ним,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разрешаются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путем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переговоров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между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ними.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Сторона,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чьи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права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(или)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законные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интересы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оказались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нарушенными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действиями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(бездействием)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другой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Стороны,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должна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направить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этой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Стороне,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претензию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письменной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форме.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В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пр</w:t>
      </w:r>
      <w:r w:rsidR="00BA523C" w:rsidRPr="002A4B8E">
        <w:rPr>
          <w:rFonts w:eastAsia="Arial"/>
          <w:sz w:val="24"/>
          <w:szCs w:val="24"/>
        </w:rPr>
        <w:t>е</w:t>
      </w:r>
      <w:r w:rsidR="00BA523C" w:rsidRPr="002A4B8E">
        <w:rPr>
          <w:rFonts w:eastAsia="Arial"/>
          <w:sz w:val="24"/>
          <w:szCs w:val="24"/>
        </w:rPr>
        <w:t>тензии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указываются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допущенные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при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исполнении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настоящего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контракта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нарушения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со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ссылкой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на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соответствующие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положения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настоящего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контракта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или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его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приложений,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о</w:t>
      </w:r>
      <w:r w:rsidR="00BA523C" w:rsidRPr="002A4B8E">
        <w:rPr>
          <w:rFonts w:eastAsia="Arial"/>
          <w:sz w:val="24"/>
          <w:szCs w:val="24"/>
        </w:rPr>
        <w:t>т</w:t>
      </w:r>
      <w:r w:rsidR="00BA523C" w:rsidRPr="002A4B8E">
        <w:rPr>
          <w:rFonts w:eastAsia="Arial"/>
          <w:sz w:val="24"/>
          <w:szCs w:val="24"/>
        </w:rPr>
        <w:t>ражаются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стоимостная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оценка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ответственности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(неустойки),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а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также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действия,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которые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должны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быть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произведены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стороной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для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устранения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rFonts w:eastAsia="Arial"/>
          <w:sz w:val="24"/>
          <w:szCs w:val="24"/>
        </w:rPr>
        <w:t>нарушений.</w:t>
      </w:r>
      <w:r w:rsidR="00684E87" w:rsidRPr="002A4B8E">
        <w:rPr>
          <w:rFonts w:eastAsia="Arial"/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Сторона,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получившая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такую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претензию,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должна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ответить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нее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письменной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форме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течение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10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(десяти)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дней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дня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получения.</w:t>
      </w:r>
      <w:r w:rsidR="00684E87" w:rsidRPr="002A4B8E">
        <w:rPr>
          <w:sz w:val="24"/>
          <w:szCs w:val="24"/>
        </w:rPr>
        <w:t xml:space="preserve"> </w:t>
      </w:r>
    </w:p>
    <w:p w:rsidR="00AD1780" w:rsidRPr="002A4B8E" w:rsidRDefault="008B6D47" w:rsidP="00691AC3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BA523C" w:rsidRPr="002A4B8E">
        <w:rPr>
          <w:rFonts w:eastAsia="Calibri"/>
          <w:sz w:val="24"/>
          <w:szCs w:val="24"/>
          <w:lang w:eastAsia="en-US"/>
        </w:rPr>
        <w:t>.2.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Претензионные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письма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направляются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Сторонами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нарочным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либо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заказным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почтовым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отправлением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с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уведомлением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о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вручении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последнего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адресату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по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местонахо</w:t>
      </w:r>
      <w:r w:rsidR="00BA523C" w:rsidRPr="002A4B8E">
        <w:rPr>
          <w:rFonts w:eastAsia="Calibri"/>
          <w:sz w:val="24"/>
          <w:szCs w:val="24"/>
          <w:lang w:eastAsia="en-US"/>
        </w:rPr>
        <w:t>ж</w:t>
      </w:r>
      <w:r w:rsidR="00BA523C" w:rsidRPr="002A4B8E">
        <w:rPr>
          <w:rFonts w:eastAsia="Calibri"/>
          <w:sz w:val="24"/>
          <w:szCs w:val="24"/>
          <w:lang w:eastAsia="en-US"/>
        </w:rPr>
        <w:t>дению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Сторон,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а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также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могут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быть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направленны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факсимильной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связью,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по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номеру,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ук</w:t>
      </w:r>
      <w:r w:rsidR="00BA523C" w:rsidRPr="002A4B8E">
        <w:rPr>
          <w:rFonts w:eastAsia="Calibri"/>
          <w:sz w:val="24"/>
          <w:szCs w:val="24"/>
          <w:lang w:eastAsia="en-US"/>
        </w:rPr>
        <w:t>а</w:t>
      </w:r>
      <w:r w:rsidR="00BA523C" w:rsidRPr="002A4B8E">
        <w:rPr>
          <w:rFonts w:eastAsia="Calibri"/>
          <w:sz w:val="24"/>
          <w:szCs w:val="24"/>
          <w:lang w:eastAsia="en-US"/>
        </w:rPr>
        <w:t>занному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в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Контракте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или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электронной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почтой.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Сторо</w:t>
      </w:r>
      <w:r w:rsidR="00BA523C" w:rsidRPr="002A4B8E">
        <w:rPr>
          <w:rFonts w:eastAsia="Calibri"/>
          <w:sz w:val="24"/>
          <w:szCs w:val="24"/>
          <w:lang w:eastAsia="en-US"/>
        </w:rPr>
        <w:t>ны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должны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обеспечить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прием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пр</w:t>
      </w:r>
      <w:r w:rsidR="00BA523C" w:rsidRPr="002A4B8E">
        <w:rPr>
          <w:rFonts w:eastAsia="Calibri"/>
          <w:sz w:val="24"/>
          <w:szCs w:val="24"/>
          <w:lang w:eastAsia="en-US"/>
        </w:rPr>
        <w:t>е</w:t>
      </w:r>
      <w:r w:rsidR="00BA523C" w:rsidRPr="002A4B8E">
        <w:rPr>
          <w:rFonts w:eastAsia="Calibri"/>
          <w:sz w:val="24"/>
          <w:szCs w:val="24"/>
          <w:lang w:eastAsia="en-US"/>
        </w:rPr>
        <w:t>тензий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всеми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указанными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способами.</w:t>
      </w:r>
    </w:p>
    <w:p w:rsidR="00AD1780" w:rsidRPr="002A4B8E" w:rsidRDefault="00DB527D" w:rsidP="00691AC3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4B8E">
        <w:rPr>
          <w:rFonts w:eastAsia="Calibri"/>
          <w:sz w:val="24"/>
          <w:szCs w:val="24"/>
          <w:lang w:eastAsia="en-US"/>
        </w:rPr>
        <w:t>Претензия,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направленная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электронной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почтой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или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Pr="002A4B8E">
        <w:rPr>
          <w:rFonts w:eastAsia="Calibri"/>
          <w:sz w:val="24"/>
          <w:szCs w:val="24"/>
          <w:lang w:eastAsia="en-US"/>
        </w:rPr>
        <w:t>факсимильной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Pr="002A4B8E">
        <w:rPr>
          <w:rFonts w:eastAsia="Calibri"/>
          <w:sz w:val="24"/>
          <w:szCs w:val="24"/>
          <w:lang w:eastAsia="en-US"/>
        </w:rPr>
        <w:t>связью,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считается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полученной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в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день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ее</w:t>
      </w:r>
      <w:r w:rsidR="00684E87" w:rsidRPr="002A4B8E">
        <w:rPr>
          <w:rFonts w:eastAsia="Calibri"/>
          <w:sz w:val="24"/>
          <w:szCs w:val="24"/>
          <w:lang w:eastAsia="en-US"/>
        </w:rPr>
        <w:t xml:space="preserve"> </w:t>
      </w:r>
      <w:r w:rsidR="00BA523C" w:rsidRPr="002A4B8E">
        <w:rPr>
          <w:rFonts w:eastAsia="Calibri"/>
          <w:sz w:val="24"/>
          <w:szCs w:val="24"/>
          <w:lang w:eastAsia="en-US"/>
        </w:rPr>
        <w:t>направления.</w:t>
      </w:r>
    </w:p>
    <w:p w:rsidR="00AD1780" w:rsidRPr="002A4B8E" w:rsidRDefault="008B6D47" w:rsidP="00691AC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A523C" w:rsidRPr="002A4B8E">
        <w:rPr>
          <w:sz w:val="24"/>
          <w:szCs w:val="24"/>
        </w:rPr>
        <w:t>.3.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случае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если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спор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или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разногласие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между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Сторонами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будут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урегулированы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порядке,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предусмотренном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п.</w:t>
      </w:r>
      <w:r w:rsidR="00684E87" w:rsidRPr="002A4B8E">
        <w:rPr>
          <w:sz w:val="24"/>
          <w:szCs w:val="24"/>
        </w:rPr>
        <w:t xml:space="preserve"> </w:t>
      </w:r>
      <w:r w:rsidR="008B771D">
        <w:rPr>
          <w:sz w:val="24"/>
          <w:szCs w:val="24"/>
        </w:rPr>
        <w:t>7</w:t>
      </w:r>
      <w:r w:rsidR="00BA523C" w:rsidRPr="002A4B8E">
        <w:rPr>
          <w:sz w:val="24"/>
          <w:szCs w:val="24"/>
        </w:rPr>
        <w:t>.1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настоящего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контракта,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они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подлежат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рассмотрению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Арбитражном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суде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Ставропольского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края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установленном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законодательством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Российской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Федерации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порядке.</w:t>
      </w:r>
    </w:p>
    <w:p w:rsidR="00384749" w:rsidRPr="002A4B8E" w:rsidRDefault="00384749" w:rsidP="00691AC3">
      <w:pPr>
        <w:ind w:firstLine="705"/>
        <w:jc w:val="both"/>
        <w:rPr>
          <w:b/>
          <w:sz w:val="24"/>
          <w:szCs w:val="24"/>
        </w:rPr>
      </w:pPr>
    </w:p>
    <w:p w:rsidR="00AD1780" w:rsidRPr="002A4B8E" w:rsidRDefault="008B6D47" w:rsidP="00384749">
      <w:pPr>
        <w:shd w:val="clear" w:color="auto" w:fill="FFFFFF"/>
        <w:tabs>
          <w:tab w:val="left" w:pos="100"/>
        </w:tabs>
        <w:ind w:firstLine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8</w:t>
      </w:r>
      <w:r w:rsidR="00BA523C" w:rsidRPr="002A4B8E">
        <w:rPr>
          <w:b/>
          <w:sz w:val="24"/>
          <w:szCs w:val="24"/>
        </w:rPr>
        <w:t>.</w:t>
      </w:r>
      <w:r w:rsidR="00684E87" w:rsidRPr="002A4B8E">
        <w:rPr>
          <w:b/>
          <w:sz w:val="24"/>
          <w:szCs w:val="24"/>
        </w:rPr>
        <w:t xml:space="preserve"> </w:t>
      </w:r>
      <w:r w:rsidR="00BA523C" w:rsidRPr="002A4B8E">
        <w:rPr>
          <w:b/>
          <w:sz w:val="24"/>
          <w:szCs w:val="24"/>
        </w:rPr>
        <w:t>Срок</w:t>
      </w:r>
      <w:r w:rsidR="00684E87" w:rsidRPr="002A4B8E">
        <w:rPr>
          <w:b/>
          <w:sz w:val="24"/>
          <w:szCs w:val="24"/>
        </w:rPr>
        <w:t xml:space="preserve"> </w:t>
      </w:r>
      <w:r w:rsidR="00BA523C" w:rsidRPr="002A4B8E">
        <w:rPr>
          <w:b/>
          <w:sz w:val="24"/>
          <w:szCs w:val="24"/>
        </w:rPr>
        <w:t>действия</w:t>
      </w:r>
      <w:r w:rsidR="00684E87" w:rsidRPr="002A4B8E">
        <w:rPr>
          <w:b/>
          <w:sz w:val="24"/>
          <w:szCs w:val="24"/>
        </w:rPr>
        <w:t xml:space="preserve"> </w:t>
      </w:r>
      <w:r w:rsidR="00BA523C" w:rsidRPr="002A4B8E">
        <w:rPr>
          <w:b/>
          <w:sz w:val="24"/>
          <w:szCs w:val="24"/>
        </w:rPr>
        <w:t>контракта,</w:t>
      </w:r>
      <w:r w:rsidR="00684E87" w:rsidRPr="002A4B8E">
        <w:rPr>
          <w:b/>
          <w:bCs/>
          <w:sz w:val="24"/>
          <w:szCs w:val="24"/>
        </w:rPr>
        <w:t xml:space="preserve"> </w:t>
      </w:r>
      <w:r w:rsidR="00BA523C" w:rsidRPr="002A4B8E">
        <w:rPr>
          <w:b/>
          <w:bCs/>
          <w:sz w:val="24"/>
          <w:szCs w:val="24"/>
        </w:rPr>
        <w:t>изменение</w:t>
      </w:r>
      <w:r w:rsidR="00684E87" w:rsidRPr="002A4B8E">
        <w:rPr>
          <w:b/>
          <w:bCs/>
          <w:sz w:val="24"/>
          <w:szCs w:val="24"/>
        </w:rPr>
        <w:t xml:space="preserve"> </w:t>
      </w:r>
      <w:r w:rsidR="00BA523C" w:rsidRPr="002A4B8E">
        <w:rPr>
          <w:b/>
          <w:bCs/>
          <w:sz w:val="24"/>
          <w:szCs w:val="24"/>
        </w:rPr>
        <w:t>и</w:t>
      </w:r>
      <w:r w:rsidR="00684E87" w:rsidRPr="002A4B8E">
        <w:rPr>
          <w:b/>
          <w:bCs/>
          <w:sz w:val="24"/>
          <w:szCs w:val="24"/>
        </w:rPr>
        <w:t xml:space="preserve"> </w:t>
      </w:r>
      <w:r w:rsidR="00BA523C" w:rsidRPr="002A4B8E">
        <w:rPr>
          <w:b/>
          <w:bCs/>
          <w:sz w:val="24"/>
          <w:szCs w:val="24"/>
        </w:rPr>
        <w:t>расторжение</w:t>
      </w:r>
      <w:r w:rsidR="00684E87" w:rsidRPr="002A4B8E">
        <w:rPr>
          <w:b/>
          <w:bCs/>
          <w:sz w:val="24"/>
          <w:szCs w:val="24"/>
        </w:rPr>
        <w:t xml:space="preserve"> </w:t>
      </w:r>
      <w:r w:rsidR="00BA523C" w:rsidRPr="002A4B8E">
        <w:rPr>
          <w:b/>
          <w:bCs/>
          <w:sz w:val="24"/>
          <w:szCs w:val="24"/>
        </w:rPr>
        <w:t>Контракта</w:t>
      </w:r>
    </w:p>
    <w:p w:rsidR="00AD1780" w:rsidRPr="002A4B8E" w:rsidRDefault="008B6D47" w:rsidP="00691A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A523C" w:rsidRPr="002A4B8E">
        <w:rPr>
          <w:sz w:val="24"/>
          <w:szCs w:val="24"/>
        </w:rPr>
        <w:t>.1.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Настоящий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вступает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силу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="00384749" w:rsidRPr="002A4B8E">
        <w:rPr>
          <w:sz w:val="24"/>
          <w:szCs w:val="24"/>
        </w:rPr>
        <w:t xml:space="preserve">даты его подписания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действует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31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декабря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202</w:t>
      </w:r>
      <w:r w:rsidR="00384749" w:rsidRPr="002A4B8E">
        <w:rPr>
          <w:sz w:val="24"/>
          <w:szCs w:val="24"/>
        </w:rPr>
        <w:t xml:space="preserve">4 </w:t>
      </w:r>
      <w:r w:rsidR="00BA523C" w:rsidRPr="002A4B8E">
        <w:rPr>
          <w:sz w:val="24"/>
          <w:szCs w:val="24"/>
        </w:rPr>
        <w:t>г.,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части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взаиморасчетов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гарантийных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обязательств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–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полного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BA523C" w:rsidRPr="002A4B8E">
        <w:rPr>
          <w:sz w:val="24"/>
          <w:szCs w:val="24"/>
        </w:rPr>
        <w:t>с</w:t>
      </w:r>
      <w:r w:rsidR="00BA523C" w:rsidRPr="002A4B8E">
        <w:rPr>
          <w:sz w:val="24"/>
          <w:szCs w:val="24"/>
        </w:rPr>
        <w:t>полнения.</w:t>
      </w:r>
    </w:p>
    <w:p w:rsidR="00AD1780" w:rsidRPr="002A4B8E" w:rsidRDefault="00BA523C" w:rsidP="00691AC3">
      <w:pPr>
        <w:ind w:firstLine="567"/>
        <w:jc w:val="both"/>
        <w:rPr>
          <w:sz w:val="24"/>
          <w:szCs w:val="24"/>
        </w:rPr>
      </w:pPr>
      <w:r w:rsidRPr="002A4B8E">
        <w:rPr>
          <w:sz w:val="24"/>
          <w:szCs w:val="24"/>
        </w:rPr>
        <w:lastRenderedPageBreak/>
        <w:t>Окончание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срока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действия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настоящего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освобождает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Стороны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взятых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себя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обязательств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контракту,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числе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гарантийных,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также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ответственности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нарушение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условий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контракта.</w:t>
      </w:r>
    </w:p>
    <w:p w:rsidR="00923E0C" w:rsidRPr="002A4B8E" w:rsidRDefault="008B6D47" w:rsidP="00691AC3">
      <w:pPr>
        <w:widowControl/>
        <w:tabs>
          <w:tab w:val="num" w:pos="1418"/>
        </w:tabs>
        <w:ind w:firstLine="709"/>
        <w:jc w:val="both"/>
        <w:rPr>
          <w:sz w:val="24"/>
          <w:szCs w:val="24"/>
        </w:rPr>
      </w:pPr>
      <w:bookmarkStart w:id="11" w:name="sub_11202"/>
      <w:r>
        <w:rPr>
          <w:sz w:val="24"/>
          <w:szCs w:val="24"/>
        </w:rPr>
        <w:t>8</w:t>
      </w:r>
      <w:r w:rsidR="00AD1780" w:rsidRPr="002A4B8E">
        <w:rPr>
          <w:sz w:val="24"/>
          <w:szCs w:val="24"/>
        </w:rPr>
        <w:t>.2.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Все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изменения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должны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быть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совершены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письменном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виде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оформлены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дополнительными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соглашениями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к</w:t>
      </w:r>
      <w:r w:rsidR="00684E87" w:rsidRPr="002A4B8E">
        <w:rPr>
          <w:sz w:val="24"/>
          <w:szCs w:val="24"/>
        </w:rPr>
        <w:t xml:space="preserve"> </w:t>
      </w:r>
      <w:r w:rsidR="00AD1780" w:rsidRPr="002A4B8E">
        <w:rPr>
          <w:sz w:val="24"/>
          <w:szCs w:val="24"/>
        </w:rPr>
        <w:t>Контракту.</w:t>
      </w:r>
      <w:r w:rsidR="00BA523C" w:rsidRPr="002A4B8E">
        <w:rPr>
          <w:sz w:val="24"/>
          <w:szCs w:val="24"/>
        </w:rPr>
        <w:t xml:space="preserve"> Существенные условия Ко</w:t>
      </w:r>
      <w:r w:rsidR="00BA523C" w:rsidRPr="002A4B8E">
        <w:rPr>
          <w:sz w:val="24"/>
          <w:szCs w:val="24"/>
        </w:rPr>
        <w:t>н</w:t>
      </w:r>
      <w:r w:rsidR="00BA523C" w:rsidRPr="002A4B8E">
        <w:rPr>
          <w:sz w:val="24"/>
          <w:szCs w:val="24"/>
        </w:rPr>
        <w:t xml:space="preserve">тракта не могут быть изменены сторонами. Изменение существенных условий Контракта возможно по соглашению сторон в порядке и в случаях, предусмотренных Федеральным законом. Все изменения Контракта должны быть совершены в письменном </w:t>
      </w:r>
      <w:r w:rsidR="00BA523C" w:rsidRPr="002A4B8E">
        <w:rPr>
          <w:sz w:val="24"/>
          <w:szCs w:val="24"/>
        </w:rPr>
        <w:t>виде и офор</w:t>
      </w:r>
      <w:r w:rsidR="00BA523C" w:rsidRPr="002A4B8E">
        <w:rPr>
          <w:sz w:val="24"/>
          <w:szCs w:val="24"/>
        </w:rPr>
        <w:t>м</w:t>
      </w:r>
      <w:r w:rsidR="00BA523C" w:rsidRPr="002A4B8E">
        <w:rPr>
          <w:sz w:val="24"/>
          <w:szCs w:val="24"/>
        </w:rPr>
        <w:t>лены дополнительными соглашениями к Контракту.</w:t>
      </w:r>
      <w:bookmarkStart w:id="12" w:name="sub_10123"/>
    </w:p>
    <w:p w:rsidR="00AD1780" w:rsidRPr="002A4B8E" w:rsidRDefault="008B6D47" w:rsidP="00691AC3">
      <w:pPr>
        <w:ind w:firstLine="720"/>
        <w:jc w:val="both"/>
        <w:rPr>
          <w:sz w:val="24"/>
          <w:szCs w:val="24"/>
        </w:rPr>
      </w:pPr>
      <w:bookmarkStart w:id="13" w:name="sub_11203"/>
      <w:bookmarkEnd w:id="11"/>
      <w:bookmarkEnd w:id="12"/>
      <w:r>
        <w:rPr>
          <w:sz w:val="24"/>
          <w:szCs w:val="24"/>
        </w:rPr>
        <w:t>8</w:t>
      </w:r>
      <w:r w:rsidR="00BA523C" w:rsidRPr="002A4B8E">
        <w:rPr>
          <w:sz w:val="24"/>
          <w:szCs w:val="24"/>
        </w:rPr>
        <w:t>.3.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может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быть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расторгнут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соглашению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решению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суда,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случае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одностороннего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отказа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стороны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исполнения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соответс</w:t>
      </w:r>
      <w:r w:rsidR="00BA523C" w:rsidRPr="002A4B8E">
        <w:rPr>
          <w:sz w:val="24"/>
          <w:szCs w:val="24"/>
        </w:rPr>
        <w:t>т</w:t>
      </w:r>
      <w:r w:rsidR="00BA523C" w:rsidRPr="002A4B8E">
        <w:rPr>
          <w:sz w:val="24"/>
          <w:szCs w:val="24"/>
        </w:rPr>
        <w:t>вии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hyperlink r:id="rId11" w:history="1">
        <w:r w:rsidR="00BA523C" w:rsidRPr="002A4B8E">
          <w:rPr>
            <w:sz w:val="24"/>
            <w:szCs w:val="24"/>
          </w:rPr>
          <w:t>гражданским</w:t>
        </w:r>
        <w:r w:rsidR="00684E87" w:rsidRPr="002A4B8E">
          <w:rPr>
            <w:sz w:val="24"/>
            <w:szCs w:val="24"/>
          </w:rPr>
          <w:t xml:space="preserve"> </w:t>
        </w:r>
        <w:r w:rsidR="00BA523C" w:rsidRPr="002A4B8E">
          <w:rPr>
            <w:sz w:val="24"/>
            <w:szCs w:val="24"/>
          </w:rPr>
          <w:t>законодательством</w:t>
        </w:r>
      </w:hyperlink>
      <w:r w:rsidR="00BA523C" w:rsidRPr="002A4B8E">
        <w:rPr>
          <w:sz w:val="24"/>
          <w:szCs w:val="24"/>
        </w:rPr>
        <w:t>.</w:t>
      </w:r>
    </w:p>
    <w:p w:rsidR="00AD1780" w:rsidRPr="002A4B8E" w:rsidRDefault="008B6D47" w:rsidP="00691AC3">
      <w:pPr>
        <w:ind w:firstLine="720"/>
        <w:jc w:val="both"/>
        <w:rPr>
          <w:sz w:val="24"/>
          <w:szCs w:val="24"/>
        </w:rPr>
      </w:pPr>
      <w:bookmarkStart w:id="14" w:name="sub_11204"/>
      <w:bookmarkEnd w:id="13"/>
      <w:r>
        <w:rPr>
          <w:sz w:val="24"/>
          <w:szCs w:val="24"/>
        </w:rPr>
        <w:t>8</w:t>
      </w:r>
      <w:r w:rsidR="00BA523C" w:rsidRPr="002A4B8E">
        <w:rPr>
          <w:sz w:val="24"/>
          <w:szCs w:val="24"/>
        </w:rPr>
        <w:t>.4.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Стороны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вправе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принять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решение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одностороннем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отказе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исполнения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основаниям,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предусмотренным</w:t>
      </w:r>
      <w:r w:rsidR="00684E87" w:rsidRPr="002A4B8E">
        <w:rPr>
          <w:sz w:val="24"/>
          <w:szCs w:val="24"/>
        </w:rPr>
        <w:t xml:space="preserve"> </w:t>
      </w:r>
      <w:hyperlink r:id="rId12" w:history="1">
        <w:r w:rsidR="00BA523C" w:rsidRPr="002A4B8E">
          <w:rPr>
            <w:sz w:val="24"/>
            <w:szCs w:val="24"/>
          </w:rPr>
          <w:t>Гражданским</w:t>
        </w:r>
        <w:r w:rsidR="00684E87" w:rsidRPr="002A4B8E">
          <w:rPr>
            <w:sz w:val="24"/>
            <w:szCs w:val="24"/>
          </w:rPr>
          <w:t xml:space="preserve"> </w:t>
        </w:r>
        <w:r w:rsidR="00BA523C" w:rsidRPr="002A4B8E">
          <w:rPr>
            <w:sz w:val="24"/>
            <w:szCs w:val="24"/>
          </w:rPr>
          <w:t>кодексом</w:t>
        </w:r>
      </w:hyperlink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Российской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Федер</w:t>
      </w:r>
      <w:r w:rsidR="00BA523C" w:rsidRPr="002A4B8E">
        <w:rPr>
          <w:sz w:val="24"/>
          <w:szCs w:val="24"/>
        </w:rPr>
        <w:t>а</w:t>
      </w:r>
      <w:r w:rsidR="00BA523C" w:rsidRPr="002A4B8E">
        <w:rPr>
          <w:sz w:val="24"/>
          <w:szCs w:val="24"/>
        </w:rPr>
        <w:t>ции,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для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одностороннего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отказа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исполнения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отдельных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видов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обязательств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порядке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сроки,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определенные</w:t>
      </w:r>
      <w:r w:rsidR="00684E87" w:rsidRPr="002A4B8E">
        <w:rPr>
          <w:sz w:val="24"/>
          <w:szCs w:val="24"/>
        </w:rPr>
        <w:t xml:space="preserve"> </w:t>
      </w:r>
      <w:hyperlink r:id="rId13" w:history="1">
        <w:r w:rsidR="00BA523C" w:rsidRPr="002A4B8E">
          <w:rPr>
            <w:sz w:val="24"/>
            <w:szCs w:val="24"/>
          </w:rPr>
          <w:t>статьей</w:t>
        </w:r>
        <w:r w:rsidR="00684E87" w:rsidRPr="002A4B8E">
          <w:rPr>
            <w:sz w:val="24"/>
            <w:szCs w:val="24"/>
          </w:rPr>
          <w:t xml:space="preserve"> </w:t>
        </w:r>
        <w:r w:rsidR="00BA523C" w:rsidRPr="002A4B8E">
          <w:rPr>
            <w:sz w:val="24"/>
            <w:szCs w:val="24"/>
          </w:rPr>
          <w:t>95</w:t>
        </w:r>
      </w:hyperlink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Федерального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закона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контрактной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системе.</w:t>
      </w:r>
    </w:p>
    <w:p w:rsidR="00DB527D" w:rsidRPr="002A4B8E" w:rsidRDefault="008B6D47" w:rsidP="00691AC3">
      <w:pPr>
        <w:widowControl/>
        <w:ind w:firstLine="709"/>
        <w:jc w:val="both"/>
        <w:rPr>
          <w:sz w:val="24"/>
          <w:szCs w:val="24"/>
        </w:rPr>
      </w:pPr>
      <w:bookmarkStart w:id="15" w:name="sub_11205"/>
      <w:bookmarkEnd w:id="14"/>
      <w:r>
        <w:rPr>
          <w:sz w:val="24"/>
          <w:szCs w:val="24"/>
        </w:rPr>
        <w:t>8</w:t>
      </w:r>
      <w:r w:rsidR="00BA523C" w:rsidRPr="002A4B8E">
        <w:rPr>
          <w:sz w:val="24"/>
          <w:szCs w:val="24"/>
        </w:rPr>
        <w:t>.</w:t>
      </w:r>
      <w:r w:rsidR="00923E0C" w:rsidRPr="002A4B8E">
        <w:rPr>
          <w:sz w:val="24"/>
          <w:szCs w:val="24"/>
        </w:rPr>
        <w:t>5</w:t>
      </w:r>
      <w:r w:rsidR="00BA523C" w:rsidRPr="002A4B8E">
        <w:rPr>
          <w:sz w:val="24"/>
          <w:szCs w:val="24"/>
        </w:rPr>
        <w:t>.</w:t>
      </w:r>
      <w:r w:rsidR="00923E0C" w:rsidRPr="002A4B8E">
        <w:rPr>
          <w:sz w:val="24"/>
          <w:szCs w:val="24"/>
        </w:rPr>
        <w:t xml:space="preserve"> В случаях, установленных </w:t>
      </w:r>
      <w:r w:rsidR="007F3DEC" w:rsidRPr="002A4B8E">
        <w:rPr>
          <w:sz w:val="24"/>
          <w:szCs w:val="24"/>
        </w:rPr>
        <w:t>законом,</w:t>
      </w:r>
      <w:r w:rsidR="00923E0C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Заказчик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принимает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обязательное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решение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одностороннем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отказе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исполнения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контракта.</w:t>
      </w:r>
    </w:p>
    <w:p w:rsidR="00DB527D" w:rsidRPr="002A4B8E" w:rsidRDefault="008B6D47" w:rsidP="00691AC3">
      <w:pPr>
        <w:widowControl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A523C" w:rsidRPr="002A4B8E">
        <w:rPr>
          <w:sz w:val="24"/>
          <w:szCs w:val="24"/>
        </w:rPr>
        <w:t>.</w:t>
      </w:r>
      <w:r w:rsidR="00923E0C" w:rsidRPr="002A4B8E">
        <w:rPr>
          <w:sz w:val="24"/>
          <w:szCs w:val="24"/>
        </w:rPr>
        <w:t>6</w:t>
      </w:r>
      <w:r w:rsidR="00BA523C" w:rsidRPr="002A4B8E">
        <w:rPr>
          <w:sz w:val="24"/>
          <w:szCs w:val="24"/>
        </w:rPr>
        <w:t>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Информация</w:t>
      </w:r>
      <w:r w:rsidR="00684E87" w:rsidRPr="002A4B8E">
        <w:rPr>
          <w:sz w:val="24"/>
          <w:szCs w:val="24"/>
        </w:rPr>
        <w:t xml:space="preserve"> </w:t>
      </w:r>
      <w:r w:rsidR="00923E0C" w:rsidRPr="002A4B8E">
        <w:rPr>
          <w:sz w:val="24"/>
          <w:szCs w:val="24"/>
        </w:rPr>
        <w:t>об исполнителе,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которым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был,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расторгнут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связи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односторонним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отказом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заказчика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исполнения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включается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реестр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недобр</w:t>
      </w:r>
      <w:r w:rsidR="00BA523C" w:rsidRPr="002A4B8E">
        <w:rPr>
          <w:sz w:val="24"/>
          <w:szCs w:val="24"/>
        </w:rPr>
        <w:t>о</w:t>
      </w:r>
      <w:r w:rsidR="00BA523C" w:rsidRPr="002A4B8E">
        <w:rPr>
          <w:sz w:val="24"/>
          <w:szCs w:val="24"/>
        </w:rPr>
        <w:t>совестных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поставщиков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(подрядчиков,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исполнителей).</w:t>
      </w:r>
    </w:p>
    <w:bookmarkEnd w:id="15"/>
    <w:p w:rsidR="00384579" w:rsidRPr="002A4B8E" w:rsidRDefault="00384579" w:rsidP="00691AC3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579" w:rsidRPr="002A4B8E" w:rsidRDefault="008B6D47" w:rsidP="00384749">
      <w:pPr>
        <w:pStyle w:val="ConsNormal"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A523C" w:rsidRPr="002A4B8E">
        <w:rPr>
          <w:rFonts w:ascii="Times New Roman" w:hAnsi="Times New Roman" w:cs="Times New Roman"/>
          <w:b/>
          <w:sz w:val="24"/>
          <w:szCs w:val="24"/>
        </w:rPr>
        <w:t>.</w:t>
      </w:r>
      <w:r w:rsidR="00684E87" w:rsidRPr="002A4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23C" w:rsidRPr="002A4B8E">
        <w:rPr>
          <w:rFonts w:ascii="Times New Roman" w:hAnsi="Times New Roman" w:cs="Times New Roman"/>
          <w:b/>
          <w:sz w:val="24"/>
          <w:szCs w:val="24"/>
        </w:rPr>
        <w:t>Действие</w:t>
      </w:r>
      <w:r w:rsidR="00684E87" w:rsidRPr="002A4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23C" w:rsidRPr="002A4B8E">
        <w:rPr>
          <w:rFonts w:ascii="Times New Roman" w:hAnsi="Times New Roman" w:cs="Times New Roman"/>
          <w:b/>
          <w:sz w:val="24"/>
          <w:szCs w:val="24"/>
        </w:rPr>
        <w:t>обстоятельств</w:t>
      </w:r>
      <w:r w:rsidR="00684E87" w:rsidRPr="002A4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23C" w:rsidRPr="002A4B8E">
        <w:rPr>
          <w:rFonts w:ascii="Times New Roman" w:hAnsi="Times New Roman" w:cs="Times New Roman"/>
          <w:b/>
          <w:sz w:val="24"/>
          <w:szCs w:val="24"/>
        </w:rPr>
        <w:t>непреодолимой</w:t>
      </w:r>
      <w:r w:rsidR="00684E87" w:rsidRPr="002A4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23C" w:rsidRPr="002A4B8E">
        <w:rPr>
          <w:rFonts w:ascii="Times New Roman" w:hAnsi="Times New Roman" w:cs="Times New Roman"/>
          <w:b/>
          <w:sz w:val="24"/>
          <w:szCs w:val="24"/>
        </w:rPr>
        <w:t>силы</w:t>
      </w:r>
    </w:p>
    <w:p w:rsidR="00384579" w:rsidRPr="002A4B8E" w:rsidRDefault="008B6D47" w:rsidP="00691AC3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A523C" w:rsidRPr="002A4B8E">
        <w:rPr>
          <w:sz w:val="24"/>
          <w:szCs w:val="24"/>
        </w:rPr>
        <w:t>.1.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Стороны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освобождаются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ответственности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частичное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или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полное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неи</w:t>
      </w:r>
      <w:r w:rsidR="00BA523C" w:rsidRPr="002A4B8E">
        <w:rPr>
          <w:sz w:val="24"/>
          <w:szCs w:val="24"/>
        </w:rPr>
        <w:t>с</w:t>
      </w:r>
      <w:r w:rsidR="00BA523C" w:rsidRPr="002A4B8E">
        <w:rPr>
          <w:sz w:val="24"/>
          <w:szCs w:val="24"/>
        </w:rPr>
        <w:t>полнение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своих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обязательств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настоящему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контракту,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если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оно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явилось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следствием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</w:t>
      </w:r>
      <w:r w:rsidR="00BA523C" w:rsidRPr="002A4B8E">
        <w:rPr>
          <w:sz w:val="24"/>
          <w:szCs w:val="24"/>
        </w:rPr>
        <w:t>б</w:t>
      </w:r>
      <w:r w:rsidR="00BA523C" w:rsidRPr="002A4B8E">
        <w:rPr>
          <w:sz w:val="24"/>
          <w:szCs w:val="24"/>
        </w:rPr>
        <w:t>стоятельств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непреодолимой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силы,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именно: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землетрясения,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наводнения,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пожара,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войны,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эпидемии,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блокады,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правительственных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ограничений,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принятия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нормативных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актов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запр</w:t>
      </w:r>
      <w:r w:rsidR="00BA523C" w:rsidRPr="002A4B8E">
        <w:rPr>
          <w:sz w:val="24"/>
          <w:szCs w:val="24"/>
        </w:rPr>
        <w:t>е</w:t>
      </w:r>
      <w:r w:rsidR="00BA523C" w:rsidRPr="002A4B8E">
        <w:rPr>
          <w:sz w:val="24"/>
          <w:szCs w:val="24"/>
        </w:rPr>
        <w:t>тительного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характера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или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любых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обстоятельств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непреодолимой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силы,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признаваемых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таковыми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гражданским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кодексом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РФ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находящихся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вне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контроля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непосредс</w:t>
      </w:r>
      <w:r w:rsidR="00BA523C" w:rsidRPr="002A4B8E">
        <w:rPr>
          <w:sz w:val="24"/>
          <w:szCs w:val="24"/>
        </w:rPr>
        <w:t>т</w:t>
      </w:r>
      <w:r w:rsidR="00BA523C" w:rsidRPr="002A4B8E">
        <w:rPr>
          <w:sz w:val="24"/>
          <w:szCs w:val="24"/>
        </w:rPr>
        <w:t>венно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повлиявших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исполнение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возникших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после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заключения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настоящего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обязательств.</w:t>
      </w:r>
    </w:p>
    <w:p w:rsidR="00384579" w:rsidRPr="002A4B8E" w:rsidRDefault="00BA523C" w:rsidP="00691AC3">
      <w:pPr>
        <w:tabs>
          <w:tab w:val="left" w:pos="0"/>
        </w:tabs>
        <w:ind w:firstLine="709"/>
        <w:jc w:val="both"/>
        <w:rPr>
          <w:rFonts w:eastAsia="Times New Roman CYR"/>
          <w:sz w:val="24"/>
          <w:szCs w:val="24"/>
        </w:rPr>
      </w:pPr>
      <w:r w:rsidRPr="002A4B8E">
        <w:rPr>
          <w:sz w:val="24"/>
          <w:szCs w:val="24"/>
        </w:rPr>
        <w:t>Стороны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определили,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что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таким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обстоятельствам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относятся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приостановление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деятельности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актам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уполномоченных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органов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(при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наличии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вины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</w:t>
      </w:r>
      <w:r w:rsidRPr="002A4B8E">
        <w:rPr>
          <w:sz w:val="24"/>
          <w:szCs w:val="24"/>
        </w:rPr>
        <w:t>л</w:t>
      </w:r>
      <w:r w:rsidRPr="002A4B8E">
        <w:rPr>
          <w:sz w:val="24"/>
          <w:szCs w:val="24"/>
        </w:rPr>
        <w:t>нителя)</w:t>
      </w:r>
      <w:r w:rsidR="00C24510" w:rsidRPr="002A4B8E">
        <w:rPr>
          <w:sz w:val="24"/>
          <w:szCs w:val="24"/>
        </w:rPr>
        <w:t>,</w:t>
      </w:r>
      <w:r w:rsidR="00684E87" w:rsidRPr="002A4B8E">
        <w:rPr>
          <w:sz w:val="24"/>
          <w:szCs w:val="24"/>
        </w:rPr>
        <w:t xml:space="preserve"> </w:t>
      </w:r>
      <w:r w:rsidR="00C24510" w:rsidRPr="002A4B8E">
        <w:rPr>
          <w:sz w:val="24"/>
          <w:szCs w:val="24"/>
        </w:rPr>
        <w:t>прекращение</w:t>
      </w:r>
      <w:r w:rsidR="00684E87" w:rsidRPr="002A4B8E">
        <w:rPr>
          <w:sz w:val="24"/>
          <w:szCs w:val="24"/>
        </w:rPr>
        <w:t xml:space="preserve"> </w:t>
      </w:r>
      <w:r w:rsidR="00C24510" w:rsidRPr="002A4B8E">
        <w:rPr>
          <w:sz w:val="24"/>
          <w:szCs w:val="24"/>
        </w:rPr>
        <w:t>действия</w:t>
      </w:r>
      <w:r w:rsidR="00684E87" w:rsidRPr="002A4B8E">
        <w:rPr>
          <w:sz w:val="24"/>
          <w:szCs w:val="24"/>
        </w:rPr>
        <w:t xml:space="preserve"> </w:t>
      </w:r>
      <w:r w:rsidR="00C24510" w:rsidRPr="002A4B8E">
        <w:rPr>
          <w:sz w:val="24"/>
          <w:szCs w:val="24"/>
        </w:rPr>
        <w:t>лицензии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другие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случаи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признаваемые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таковыми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дейс</w:t>
      </w:r>
      <w:r w:rsidRPr="002A4B8E">
        <w:rPr>
          <w:sz w:val="24"/>
          <w:szCs w:val="24"/>
        </w:rPr>
        <w:t>т</w:t>
      </w:r>
      <w:r w:rsidRPr="002A4B8E">
        <w:rPr>
          <w:sz w:val="24"/>
          <w:szCs w:val="24"/>
        </w:rPr>
        <w:t>вующим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российским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законодательством.</w:t>
      </w:r>
    </w:p>
    <w:p w:rsidR="00384579" w:rsidRPr="002A4B8E" w:rsidRDefault="008B6D47" w:rsidP="00691AC3">
      <w:pPr>
        <w:tabs>
          <w:tab w:val="left" w:pos="0"/>
        </w:tabs>
        <w:ind w:firstLine="709"/>
        <w:jc w:val="both"/>
        <w:rPr>
          <w:rFonts w:eastAsia="Times New Roman CYR"/>
          <w:sz w:val="24"/>
          <w:szCs w:val="24"/>
        </w:rPr>
      </w:pPr>
      <w:r>
        <w:rPr>
          <w:rFonts w:eastAsia="Times New Roman CYR"/>
          <w:sz w:val="24"/>
          <w:szCs w:val="24"/>
        </w:rPr>
        <w:t>9</w:t>
      </w:r>
      <w:r w:rsidR="00BA523C" w:rsidRPr="002A4B8E">
        <w:rPr>
          <w:rFonts w:eastAsia="Times New Roman CYR"/>
          <w:sz w:val="24"/>
          <w:szCs w:val="24"/>
        </w:rPr>
        <w:t>.2.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Сторона,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для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которой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создалась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невозможность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исполнения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обязательств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по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настоящему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контракту,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обязана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в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5-и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дневной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срок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любым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из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доступных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для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противоп</w:t>
      </w:r>
      <w:r w:rsidR="00BA523C" w:rsidRPr="002A4B8E">
        <w:rPr>
          <w:sz w:val="24"/>
          <w:szCs w:val="24"/>
        </w:rPr>
        <w:t>о</w:t>
      </w:r>
      <w:r w:rsidR="00BA523C" w:rsidRPr="002A4B8E">
        <w:rPr>
          <w:sz w:val="24"/>
          <w:szCs w:val="24"/>
        </w:rPr>
        <w:t>ложной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стороны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способов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связи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(факс,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телеграф,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электронная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почта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="00BA523C" w:rsidRPr="002A4B8E">
        <w:rPr>
          <w:sz w:val="24"/>
          <w:szCs w:val="24"/>
        </w:rPr>
        <w:t>др.)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известить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др</w:t>
      </w:r>
      <w:r w:rsidR="00BA523C" w:rsidRPr="002A4B8E">
        <w:rPr>
          <w:rFonts w:eastAsia="Times New Roman CYR"/>
          <w:sz w:val="24"/>
          <w:szCs w:val="24"/>
        </w:rPr>
        <w:t>у</w:t>
      </w:r>
      <w:r w:rsidR="00BA523C" w:rsidRPr="002A4B8E">
        <w:rPr>
          <w:rFonts w:eastAsia="Times New Roman CYR"/>
          <w:sz w:val="24"/>
          <w:szCs w:val="24"/>
        </w:rPr>
        <w:t>гую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сторону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о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наступлении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или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прекращении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форс-мажорных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обстоятельств.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Настоящим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доказательством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наличия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указанных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выше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обстоятельств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и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их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продолжительности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будут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служить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документы,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выданные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компетентными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органами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или</w:t>
      </w:r>
      <w:r w:rsidR="00684E87" w:rsidRPr="002A4B8E">
        <w:rPr>
          <w:rFonts w:eastAsia="Times New Roman CYR"/>
          <w:sz w:val="24"/>
          <w:szCs w:val="24"/>
        </w:rPr>
        <w:t xml:space="preserve"> </w:t>
      </w:r>
      <w:r w:rsidR="00BA523C" w:rsidRPr="002A4B8E">
        <w:rPr>
          <w:rFonts w:eastAsia="Times New Roman CYR"/>
          <w:sz w:val="24"/>
          <w:szCs w:val="24"/>
        </w:rPr>
        <w:t>организацией.</w:t>
      </w:r>
    </w:p>
    <w:p w:rsidR="00583C31" w:rsidRPr="002A4B8E" w:rsidRDefault="00583C31" w:rsidP="00691AC3">
      <w:pPr>
        <w:tabs>
          <w:tab w:val="left" w:pos="0"/>
        </w:tabs>
        <w:ind w:firstLine="709"/>
        <w:jc w:val="both"/>
        <w:rPr>
          <w:rFonts w:eastAsia="Times New Roman CYR"/>
          <w:sz w:val="24"/>
          <w:szCs w:val="24"/>
        </w:rPr>
      </w:pPr>
    </w:p>
    <w:p w:rsidR="00BE345A" w:rsidRPr="002A4B8E" w:rsidRDefault="00BA523C" w:rsidP="00384749">
      <w:pPr>
        <w:widowControl/>
        <w:suppressAutoHyphens/>
        <w:autoSpaceDE/>
        <w:autoSpaceDN/>
        <w:adjustRightInd/>
        <w:ind w:left="720"/>
        <w:jc w:val="center"/>
        <w:rPr>
          <w:b/>
          <w:sz w:val="24"/>
          <w:szCs w:val="24"/>
        </w:rPr>
      </w:pPr>
      <w:r w:rsidRPr="002A4B8E">
        <w:rPr>
          <w:b/>
          <w:sz w:val="24"/>
          <w:szCs w:val="24"/>
        </w:rPr>
        <w:t>1</w:t>
      </w:r>
      <w:r w:rsidR="008B6D47">
        <w:rPr>
          <w:b/>
          <w:sz w:val="24"/>
          <w:szCs w:val="24"/>
        </w:rPr>
        <w:t>0</w:t>
      </w:r>
      <w:r w:rsidRPr="002A4B8E">
        <w:rPr>
          <w:b/>
          <w:sz w:val="24"/>
          <w:szCs w:val="24"/>
        </w:rPr>
        <w:t>.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Заключительные</w:t>
      </w:r>
      <w:r w:rsidR="00684E87" w:rsidRPr="002A4B8E">
        <w:rPr>
          <w:b/>
          <w:sz w:val="24"/>
          <w:szCs w:val="24"/>
        </w:rPr>
        <w:t xml:space="preserve"> </w:t>
      </w:r>
      <w:r w:rsidRPr="002A4B8E">
        <w:rPr>
          <w:b/>
          <w:sz w:val="24"/>
          <w:szCs w:val="24"/>
        </w:rPr>
        <w:t>положения</w:t>
      </w:r>
    </w:p>
    <w:p w:rsidR="00384579" w:rsidRPr="002A4B8E" w:rsidRDefault="00BA523C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1</w:t>
      </w:r>
      <w:r w:rsidR="008B6D47">
        <w:rPr>
          <w:sz w:val="24"/>
          <w:szCs w:val="24"/>
        </w:rPr>
        <w:t>0</w:t>
      </w:r>
      <w:r w:rsidRPr="002A4B8E">
        <w:rPr>
          <w:sz w:val="24"/>
          <w:szCs w:val="24"/>
        </w:rPr>
        <w:t>.1.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Все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изменения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дополнения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контракту,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запрещенные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действующим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>конодательством,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действительны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лишь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случае,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если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они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имеют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ссылку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противоречат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нормам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действующего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законодательства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РФ.</w:t>
      </w:r>
    </w:p>
    <w:p w:rsidR="00384579" w:rsidRPr="002A4B8E" w:rsidRDefault="00BA523C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1</w:t>
      </w:r>
      <w:r w:rsidR="008B6D47">
        <w:rPr>
          <w:sz w:val="24"/>
          <w:szCs w:val="24"/>
        </w:rPr>
        <w:t>0</w:t>
      </w:r>
      <w:r w:rsidRPr="002A4B8E">
        <w:rPr>
          <w:sz w:val="24"/>
          <w:szCs w:val="24"/>
        </w:rPr>
        <w:t>.2.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случае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изменения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какой-либо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из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сторон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юридического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адреса,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наименов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t>ния,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банковских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реквизитов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прочего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обязана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течение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10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(десяти)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дней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письменно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уведомить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этом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сторону,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причем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уведомлении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необходимо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указать,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что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оно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является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неотъемлемой,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частью</w:t>
      </w:r>
      <w:r w:rsidR="00684E87" w:rsidRPr="002A4B8E">
        <w:rPr>
          <w:bCs/>
          <w:sz w:val="24"/>
          <w:szCs w:val="24"/>
        </w:rPr>
        <w:t xml:space="preserve"> </w:t>
      </w:r>
      <w:r w:rsidRPr="002A4B8E">
        <w:rPr>
          <w:bCs/>
          <w:sz w:val="24"/>
          <w:szCs w:val="24"/>
        </w:rPr>
        <w:t>контракта</w:t>
      </w:r>
      <w:r w:rsidRPr="002A4B8E">
        <w:rPr>
          <w:sz w:val="24"/>
          <w:szCs w:val="24"/>
        </w:rPr>
        <w:t>.</w:t>
      </w:r>
    </w:p>
    <w:p w:rsidR="00384579" w:rsidRPr="002A4B8E" w:rsidRDefault="00BA523C" w:rsidP="00691AC3">
      <w:pPr>
        <w:widowControl/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1</w:t>
      </w:r>
      <w:r w:rsidR="008B6D47">
        <w:rPr>
          <w:sz w:val="24"/>
          <w:szCs w:val="24"/>
        </w:rPr>
        <w:t>0</w:t>
      </w:r>
      <w:r w:rsidRPr="002A4B8E">
        <w:rPr>
          <w:sz w:val="24"/>
          <w:szCs w:val="24"/>
        </w:rPr>
        <w:t>.3.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исполнении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допускается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перемена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искл</w:t>
      </w:r>
      <w:r w:rsidRPr="002A4B8E">
        <w:rPr>
          <w:sz w:val="24"/>
          <w:szCs w:val="24"/>
        </w:rPr>
        <w:t>ю</w:t>
      </w:r>
      <w:r w:rsidRPr="002A4B8E">
        <w:rPr>
          <w:sz w:val="24"/>
          <w:szCs w:val="24"/>
        </w:rPr>
        <w:t>чением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случая,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если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новый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является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правопреемником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Исполнителя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т</w:t>
      </w:r>
      <w:r w:rsidRPr="002A4B8E">
        <w:rPr>
          <w:sz w:val="24"/>
          <w:szCs w:val="24"/>
        </w:rPr>
        <w:t>а</w:t>
      </w:r>
      <w:r w:rsidRPr="002A4B8E">
        <w:rPr>
          <w:sz w:val="24"/>
          <w:szCs w:val="24"/>
        </w:rPr>
        <w:lastRenderedPageBreak/>
        <w:t>кому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вследствие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реорганизации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юридического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лица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форме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преобразования,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слияния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или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присоединения.</w:t>
      </w:r>
    </w:p>
    <w:p w:rsidR="00384579" w:rsidRPr="002A4B8E" w:rsidRDefault="00BA523C" w:rsidP="00691AC3">
      <w:pPr>
        <w:widowControl/>
        <w:ind w:right="-2"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1</w:t>
      </w:r>
      <w:r w:rsidR="008B6D47">
        <w:rPr>
          <w:sz w:val="24"/>
          <w:szCs w:val="24"/>
        </w:rPr>
        <w:t>0</w:t>
      </w:r>
      <w:r w:rsidRPr="002A4B8E">
        <w:rPr>
          <w:sz w:val="24"/>
          <w:szCs w:val="24"/>
        </w:rPr>
        <w:t>.4.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случае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перемены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права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обязанности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Заказчика,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предусмотре</w:t>
      </w:r>
      <w:r w:rsidRPr="002A4B8E">
        <w:rPr>
          <w:sz w:val="24"/>
          <w:szCs w:val="24"/>
        </w:rPr>
        <w:t>н</w:t>
      </w:r>
      <w:r w:rsidRPr="002A4B8E">
        <w:rPr>
          <w:sz w:val="24"/>
          <w:szCs w:val="24"/>
        </w:rPr>
        <w:t>ные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контрактом,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переходят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новому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Заказчику.</w:t>
      </w:r>
    </w:p>
    <w:p w:rsidR="00384579" w:rsidRPr="002A4B8E" w:rsidRDefault="00BA523C" w:rsidP="00691AC3">
      <w:pPr>
        <w:pStyle w:val="a3"/>
        <w:tabs>
          <w:tab w:val="left" w:pos="540"/>
        </w:tabs>
        <w:ind w:firstLine="709"/>
        <w:jc w:val="both"/>
      </w:pPr>
      <w:r w:rsidRPr="002A4B8E">
        <w:t>1</w:t>
      </w:r>
      <w:r w:rsidR="008B6D47">
        <w:rPr>
          <w:lang w:val="ru-RU"/>
        </w:rPr>
        <w:t>0</w:t>
      </w:r>
      <w:r w:rsidRPr="002A4B8E">
        <w:t>.5.</w:t>
      </w:r>
      <w:r w:rsidR="00684E87" w:rsidRPr="002A4B8E">
        <w:t xml:space="preserve"> </w:t>
      </w:r>
      <w:r w:rsidRPr="002A4B8E">
        <w:t>Расторжение</w:t>
      </w:r>
      <w:r w:rsidR="00684E87" w:rsidRPr="002A4B8E">
        <w:t xml:space="preserve"> </w:t>
      </w:r>
      <w:r w:rsidRPr="002A4B8E">
        <w:t>контракта</w:t>
      </w:r>
      <w:r w:rsidR="00684E87" w:rsidRPr="002A4B8E">
        <w:t xml:space="preserve"> </w:t>
      </w:r>
      <w:r w:rsidRPr="002A4B8E">
        <w:t>допускается</w:t>
      </w:r>
      <w:r w:rsidR="00684E87" w:rsidRPr="002A4B8E">
        <w:t xml:space="preserve"> </w:t>
      </w:r>
      <w:r w:rsidRPr="002A4B8E">
        <w:t>по</w:t>
      </w:r>
      <w:r w:rsidR="00684E87" w:rsidRPr="002A4B8E">
        <w:t xml:space="preserve"> </w:t>
      </w:r>
      <w:r w:rsidRPr="002A4B8E">
        <w:t>соглашению</w:t>
      </w:r>
      <w:r w:rsidR="00684E87" w:rsidRPr="002A4B8E">
        <w:t xml:space="preserve"> </w:t>
      </w:r>
      <w:r w:rsidRPr="002A4B8E">
        <w:t>сторон,</w:t>
      </w:r>
      <w:r w:rsidR="00684E87" w:rsidRPr="002A4B8E">
        <w:t xml:space="preserve"> </w:t>
      </w:r>
      <w:r w:rsidRPr="002A4B8E">
        <w:t>по</w:t>
      </w:r>
      <w:r w:rsidR="00684E87" w:rsidRPr="002A4B8E">
        <w:t xml:space="preserve"> </w:t>
      </w:r>
      <w:r w:rsidRPr="002A4B8E">
        <w:t>решению</w:t>
      </w:r>
      <w:r w:rsidR="00684E87" w:rsidRPr="002A4B8E">
        <w:t xml:space="preserve"> </w:t>
      </w:r>
      <w:r w:rsidRPr="002A4B8E">
        <w:t>суда</w:t>
      </w:r>
      <w:r w:rsidR="00684E87" w:rsidRPr="002A4B8E">
        <w:t xml:space="preserve"> </w:t>
      </w:r>
      <w:r w:rsidRPr="002A4B8E">
        <w:t>или</w:t>
      </w:r>
      <w:r w:rsidR="00684E87" w:rsidRPr="002A4B8E">
        <w:t xml:space="preserve"> </w:t>
      </w:r>
      <w:r w:rsidRPr="002A4B8E">
        <w:t>в</w:t>
      </w:r>
      <w:r w:rsidR="00684E87" w:rsidRPr="002A4B8E">
        <w:t xml:space="preserve"> </w:t>
      </w:r>
      <w:r w:rsidRPr="002A4B8E">
        <w:t>связи</w:t>
      </w:r>
      <w:r w:rsidR="00684E87" w:rsidRPr="002A4B8E">
        <w:t xml:space="preserve"> </w:t>
      </w:r>
      <w:r w:rsidRPr="002A4B8E">
        <w:t>с</w:t>
      </w:r>
      <w:r w:rsidR="00684E87" w:rsidRPr="002A4B8E">
        <w:t xml:space="preserve"> </w:t>
      </w:r>
      <w:r w:rsidRPr="002A4B8E">
        <w:t>односторонним</w:t>
      </w:r>
      <w:r w:rsidR="00684E87" w:rsidRPr="002A4B8E">
        <w:t xml:space="preserve"> </w:t>
      </w:r>
      <w:r w:rsidRPr="002A4B8E">
        <w:t>отказом</w:t>
      </w:r>
      <w:r w:rsidR="00684E87" w:rsidRPr="002A4B8E">
        <w:t xml:space="preserve"> </w:t>
      </w:r>
      <w:r w:rsidRPr="002A4B8E">
        <w:t>стороны</w:t>
      </w:r>
      <w:r w:rsidR="00684E87" w:rsidRPr="002A4B8E">
        <w:t xml:space="preserve"> </w:t>
      </w:r>
      <w:r w:rsidRPr="002A4B8E">
        <w:t>договора</w:t>
      </w:r>
      <w:r w:rsidR="00684E87" w:rsidRPr="002A4B8E">
        <w:t xml:space="preserve"> </w:t>
      </w:r>
      <w:r w:rsidRPr="002A4B8E">
        <w:t>от</w:t>
      </w:r>
      <w:r w:rsidR="00684E87" w:rsidRPr="002A4B8E">
        <w:t xml:space="preserve"> </w:t>
      </w:r>
      <w:r w:rsidRPr="002A4B8E">
        <w:t>исполнения</w:t>
      </w:r>
      <w:r w:rsidR="00684E87" w:rsidRPr="002A4B8E">
        <w:t xml:space="preserve"> </w:t>
      </w:r>
      <w:r w:rsidRPr="002A4B8E">
        <w:t>договора</w:t>
      </w:r>
      <w:r w:rsidR="00684E87" w:rsidRPr="002A4B8E">
        <w:t xml:space="preserve"> </w:t>
      </w:r>
      <w:r w:rsidRPr="002A4B8E">
        <w:t>в</w:t>
      </w:r>
      <w:r w:rsidR="00684E87" w:rsidRPr="002A4B8E">
        <w:t xml:space="preserve"> </w:t>
      </w:r>
      <w:r w:rsidRPr="002A4B8E">
        <w:t>соответствии</w:t>
      </w:r>
      <w:r w:rsidR="00684E87" w:rsidRPr="002A4B8E">
        <w:t xml:space="preserve"> </w:t>
      </w:r>
      <w:r w:rsidRPr="002A4B8E">
        <w:t>с</w:t>
      </w:r>
      <w:r w:rsidR="00684E87" w:rsidRPr="002A4B8E">
        <w:t xml:space="preserve"> </w:t>
      </w:r>
      <w:r w:rsidRPr="002A4B8E">
        <w:t>гражданским</w:t>
      </w:r>
      <w:r w:rsidR="00684E87" w:rsidRPr="002A4B8E">
        <w:t xml:space="preserve"> </w:t>
      </w:r>
      <w:r w:rsidRPr="002A4B8E">
        <w:t>законодательством.</w:t>
      </w:r>
    </w:p>
    <w:p w:rsidR="00384579" w:rsidRPr="002A4B8E" w:rsidRDefault="00BA523C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1</w:t>
      </w:r>
      <w:r w:rsidR="008B6D47">
        <w:rPr>
          <w:sz w:val="24"/>
          <w:szCs w:val="24"/>
        </w:rPr>
        <w:t>0</w:t>
      </w:r>
      <w:r w:rsidRPr="002A4B8E">
        <w:rPr>
          <w:sz w:val="24"/>
          <w:szCs w:val="24"/>
        </w:rPr>
        <w:t>.11.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всем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вопросам,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вытекающим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из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настоящего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неурегулирова</w:t>
      </w:r>
      <w:r w:rsidRPr="002A4B8E">
        <w:rPr>
          <w:sz w:val="24"/>
          <w:szCs w:val="24"/>
        </w:rPr>
        <w:t>н</w:t>
      </w:r>
      <w:r w:rsidRPr="002A4B8E">
        <w:rPr>
          <w:sz w:val="24"/>
          <w:szCs w:val="24"/>
        </w:rPr>
        <w:t>ным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им,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включая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ответственность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сторон,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стороны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руководствуются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законодательством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Российской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Федерации.</w:t>
      </w:r>
    </w:p>
    <w:p w:rsidR="00384579" w:rsidRPr="002A4B8E" w:rsidRDefault="00BA523C" w:rsidP="00691AC3">
      <w:pPr>
        <w:ind w:firstLine="709"/>
        <w:jc w:val="both"/>
        <w:rPr>
          <w:sz w:val="24"/>
          <w:szCs w:val="24"/>
        </w:rPr>
      </w:pPr>
      <w:r w:rsidRPr="002A4B8E">
        <w:rPr>
          <w:sz w:val="24"/>
          <w:szCs w:val="24"/>
        </w:rPr>
        <w:t>1</w:t>
      </w:r>
      <w:r w:rsidR="008B6D47">
        <w:rPr>
          <w:sz w:val="24"/>
          <w:szCs w:val="24"/>
        </w:rPr>
        <w:t>0</w:t>
      </w:r>
      <w:r w:rsidRPr="002A4B8E">
        <w:rPr>
          <w:sz w:val="24"/>
          <w:szCs w:val="24"/>
        </w:rPr>
        <w:t>.12.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составлен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форме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электронного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документа,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подписан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усиленной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электронной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подписью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в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соответствии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условиями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функционирования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электронных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пл</w:t>
      </w:r>
      <w:r w:rsidRPr="002A4B8E">
        <w:rPr>
          <w:sz w:val="24"/>
          <w:szCs w:val="24"/>
        </w:rPr>
        <w:t>о</w:t>
      </w:r>
      <w:r w:rsidRPr="002A4B8E">
        <w:rPr>
          <w:sz w:val="24"/>
          <w:szCs w:val="24"/>
        </w:rPr>
        <w:t>щадок,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уполномоченной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на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подписание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контракта,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обеих</w:t>
      </w:r>
      <w:r w:rsidR="00684E87" w:rsidRPr="002A4B8E">
        <w:rPr>
          <w:sz w:val="24"/>
          <w:szCs w:val="24"/>
        </w:rPr>
        <w:t xml:space="preserve"> </w:t>
      </w:r>
      <w:r w:rsidRPr="002A4B8E">
        <w:rPr>
          <w:sz w:val="24"/>
          <w:szCs w:val="24"/>
        </w:rPr>
        <w:t>сторон.</w:t>
      </w:r>
      <w:r w:rsidR="00684E87" w:rsidRPr="002A4B8E">
        <w:rPr>
          <w:sz w:val="24"/>
          <w:szCs w:val="24"/>
        </w:rPr>
        <w:t xml:space="preserve"> </w:t>
      </w:r>
    </w:p>
    <w:p w:rsidR="00F90CF9" w:rsidRPr="002A4B8E" w:rsidRDefault="00F90CF9" w:rsidP="00691AC3">
      <w:pPr>
        <w:ind w:firstLine="709"/>
        <w:jc w:val="both"/>
        <w:rPr>
          <w:sz w:val="24"/>
          <w:szCs w:val="24"/>
        </w:rPr>
      </w:pPr>
    </w:p>
    <w:p w:rsidR="00721141" w:rsidRPr="002A4B8E" w:rsidRDefault="00BA523C" w:rsidP="00384749">
      <w:pPr>
        <w:ind w:firstLine="709"/>
        <w:jc w:val="center"/>
        <w:rPr>
          <w:b/>
          <w:bCs/>
          <w:sz w:val="24"/>
          <w:szCs w:val="24"/>
        </w:rPr>
      </w:pPr>
      <w:r w:rsidRPr="002A4B8E">
        <w:rPr>
          <w:b/>
          <w:bCs/>
          <w:sz w:val="24"/>
          <w:szCs w:val="24"/>
        </w:rPr>
        <w:t>1</w:t>
      </w:r>
      <w:r w:rsidR="008B6D47">
        <w:rPr>
          <w:b/>
          <w:bCs/>
          <w:sz w:val="24"/>
          <w:szCs w:val="24"/>
        </w:rPr>
        <w:t>1</w:t>
      </w:r>
      <w:r w:rsidRPr="002A4B8E">
        <w:rPr>
          <w:b/>
          <w:bCs/>
          <w:sz w:val="24"/>
          <w:szCs w:val="24"/>
        </w:rPr>
        <w:t>.</w:t>
      </w:r>
      <w:r w:rsidR="00684E87" w:rsidRPr="002A4B8E">
        <w:rPr>
          <w:b/>
          <w:bCs/>
          <w:sz w:val="24"/>
          <w:szCs w:val="24"/>
        </w:rPr>
        <w:t xml:space="preserve"> </w:t>
      </w:r>
      <w:r w:rsidRPr="002A4B8E">
        <w:rPr>
          <w:b/>
          <w:bCs/>
          <w:sz w:val="24"/>
          <w:szCs w:val="24"/>
        </w:rPr>
        <w:t>Адреса,</w:t>
      </w:r>
      <w:r w:rsidR="00684E87" w:rsidRPr="002A4B8E">
        <w:rPr>
          <w:b/>
          <w:bCs/>
          <w:sz w:val="24"/>
          <w:szCs w:val="24"/>
        </w:rPr>
        <w:t xml:space="preserve"> </w:t>
      </w:r>
      <w:r w:rsidRPr="002A4B8E">
        <w:rPr>
          <w:b/>
          <w:bCs/>
          <w:sz w:val="24"/>
          <w:szCs w:val="24"/>
        </w:rPr>
        <w:t>банковские</w:t>
      </w:r>
      <w:r w:rsidR="00684E87" w:rsidRPr="002A4B8E">
        <w:rPr>
          <w:b/>
          <w:bCs/>
          <w:sz w:val="24"/>
          <w:szCs w:val="24"/>
        </w:rPr>
        <w:t xml:space="preserve"> </w:t>
      </w:r>
      <w:r w:rsidRPr="002A4B8E">
        <w:rPr>
          <w:b/>
          <w:bCs/>
          <w:sz w:val="24"/>
          <w:szCs w:val="24"/>
        </w:rPr>
        <w:t>реквизиты</w:t>
      </w:r>
      <w:r w:rsidR="00684E87" w:rsidRPr="002A4B8E">
        <w:rPr>
          <w:b/>
          <w:bCs/>
          <w:sz w:val="24"/>
          <w:szCs w:val="24"/>
        </w:rPr>
        <w:t xml:space="preserve"> </w:t>
      </w:r>
      <w:r w:rsidRPr="002A4B8E">
        <w:rPr>
          <w:b/>
          <w:bCs/>
          <w:sz w:val="24"/>
          <w:szCs w:val="24"/>
        </w:rPr>
        <w:t>и</w:t>
      </w:r>
      <w:r w:rsidR="00684E87" w:rsidRPr="002A4B8E">
        <w:rPr>
          <w:b/>
          <w:bCs/>
          <w:sz w:val="24"/>
          <w:szCs w:val="24"/>
        </w:rPr>
        <w:t xml:space="preserve"> </w:t>
      </w:r>
      <w:r w:rsidRPr="002A4B8E">
        <w:rPr>
          <w:b/>
          <w:bCs/>
          <w:sz w:val="24"/>
          <w:szCs w:val="24"/>
        </w:rPr>
        <w:t>подписи</w:t>
      </w:r>
      <w:r w:rsidR="00684E87" w:rsidRPr="002A4B8E">
        <w:rPr>
          <w:b/>
          <w:bCs/>
          <w:sz w:val="24"/>
          <w:szCs w:val="24"/>
        </w:rPr>
        <w:t xml:space="preserve"> </w:t>
      </w:r>
      <w:r w:rsidRPr="002A4B8E">
        <w:rPr>
          <w:b/>
          <w:bCs/>
          <w:sz w:val="24"/>
          <w:szCs w:val="24"/>
        </w:rPr>
        <w:t>сторон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49"/>
        <w:gridCol w:w="5098"/>
      </w:tblGrid>
      <w:tr w:rsidR="00313453" w:rsidTr="008B6D47">
        <w:tc>
          <w:tcPr>
            <w:tcW w:w="4649" w:type="dxa"/>
            <w:shd w:val="clear" w:color="auto" w:fill="auto"/>
            <w:vAlign w:val="center"/>
          </w:tcPr>
          <w:p w:rsidR="00583C31" w:rsidRPr="002A4B8E" w:rsidRDefault="004E23A4" w:rsidP="00691AC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2A4B8E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4E23A4" w:rsidRPr="002A4B8E" w:rsidRDefault="00A45439" w:rsidP="00691AC3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2A4B8E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313453" w:rsidTr="008B6D47">
        <w:tc>
          <w:tcPr>
            <w:tcW w:w="4649" w:type="dxa"/>
            <w:shd w:val="clear" w:color="auto" w:fill="auto"/>
          </w:tcPr>
          <w:p w:rsidR="008B6D47" w:rsidRPr="0057528F" w:rsidRDefault="00BA523C" w:rsidP="008B6D47">
            <w:pPr>
              <w:spacing w:before="20" w:after="20"/>
              <w:rPr>
                <w:bCs/>
                <w:sz w:val="24"/>
                <w:szCs w:val="24"/>
              </w:rPr>
            </w:pPr>
            <w:r w:rsidRPr="0057528F">
              <w:rPr>
                <w:bCs/>
                <w:sz w:val="24"/>
                <w:szCs w:val="24"/>
              </w:rPr>
              <w:t>Государственное бюджетное образовател</w:t>
            </w:r>
            <w:r w:rsidRPr="0057528F">
              <w:rPr>
                <w:bCs/>
                <w:sz w:val="24"/>
                <w:szCs w:val="24"/>
              </w:rPr>
              <w:t>ь</w:t>
            </w:r>
            <w:r w:rsidRPr="0057528F">
              <w:rPr>
                <w:bCs/>
                <w:sz w:val="24"/>
                <w:szCs w:val="24"/>
              </w:rPr>
              <w:t>ное учреждение высшего образования «Ставропольский государственный педаг</w:t>
            </w:r>
            <w:r w:rsidRPr="0057528F">
              <w:rPr>
                <w:bCs/>
                <w:sz w:val="24"/>
                <w:szCs w:val="24"/>
              </w:rPr>
              <w:t>о</w:t>
            </w:r>
            <w:r w:rsidRPr="0057528F">
              <w:rPr>
                <w:bCs/>
                <w:sz w:val="24"/>
                <w:szCs w:val="24"/>
              </w:rPr>
              <w:t>гический институт»</w:t>
            </w:r>
          </w:p>
          <w:p w:rsidR="008B6D47" w:rsidRPr="0057528F" w:rsidRDefault="00E6008F" w:rsidP="008B6D47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Сокращенное наименование: </w:t>
            </w:r>
            <w:r w:rsidR="00BA523C" w:rsidRPr="0057528F">
              <w:rPr>
                <w:sz w:val="24"/>
                <w:szCs w:val="24"/>
              </w:rPr>
              <w:t>ГБОУ ВО СГПИ</w:t>
            </w:r>
          </w:p>
          <w:p w:rsidR="008B6D47" w:rsidRPr="0057528F" w:rsidRDefault="00BA523C" w:rsidP="008B6D47">
            <w:pPr>
              <w:tabs>
                <w:tab w:val="left" w:pos="993"/>
              </w:tabs>
              <w:ind w:right="-2"/>
              <w:contextualSpacing/>
              <w:rPr>
                <w:bCs/>
                <w:sz w:val="24"/>
                <w:szCs w:val="24"/>
              </w:rPr>
            </w:pPr>
            <w:r w:rsidRPr="0057528F">
              <w:rPr>
                <w:bCs/>
                <w:sz w:val="24"/>
                <w:szCs w:val="24"/>
              </w:rPr>
              <w:t xml:space="preserve">Юридический адрес: 355029, </w:t>
            </w:r>
            <w:r w:rsidRPr="0057528F">
              <w:rPr>
                <w:bCs/>
                <w:sz w:val="24"/>
                <w:szCs w:val="24"/>
              </w:rPr>
              <w:t>Российская Федерация, Ставропольский край, г. Ста</w:t>
            </w:r>
            <w:r w:rsidRPr="0057528F">
              <w:rPr>
                <w:bCs/>
                <w:sz w:val="24"/>
                <w:szCs w:val="24"/>
              </w:rPr>
              <w:t>в</w:t>
            </w:r>
            <w:r w:rsidRPr="0057528F">
              <w:rPr>
                <w:bCs/>
                <w:sz w:val="24"/>
                <w:szCs w:val="24"/>
              </w:rPr>
              <w:t>рополь, ул. Ленина, 417 «А»</w:t>
            </w:r>
          </w:p>
          <w:p w:rsidR="008B6D47" w:rsidRPr="0057528F" w:rsidRDefault="00BA523C" w:rsidP="008B6D47">
            <w:pPr>
              <w:tabs>
                <w:tab w:val="left" w:pos="993"/>
              </w:tabs>
              <w:ind w:right="-2"/>
              <w:contextualSpacing/>
              <w:rPr>
                <w:bCs/>
                <w:sz w:val="24"/>
                <w:szCs w:val="24"/>
              </w:rPr>
            </w:pPr>
            <w:r w:rsidRPr="0057528F">
              <w:rPr>
                <w:bCs/>
                <w:sz w:val="24"/>
                <w:szCs w:val="24"/>
              </w:rPr>
              <w:t xml:space="preserve">Тел. (8652) 56-08-26  </w:t>
            </w:r>
          </w:p>
          <w:p w:rsidR="008B6D47" w:rsidRPr="0057528F" w:rsidRDefault="00BA523C" w:rsidP="008B6D47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  <w:r w:rsidRPr="0057528F">
              <w:rPr>
                <w:bCs/>
                <w:sz w:val="24"/>
                <w:szCs w:val="24"/>
              </w:rPr>
              <w:t>Факс: (8652) 95-66-74</w:t>
            </w:r>
            <w:r w:rsidRPr="0057528F">
              <w:rPr>
                <w:sz w:val="24"/>
                <w:szCs w:val="24"/>
              </w:rPr>
              <w:br/>
            </w:r>
            <w:r w:rsidR="00E6008F" w:rsidRPr="00E6008F">
              <w:rPr>
                <w:sz w:val="24"/>
                <w:szCs w:val="24"/>
              </w:rPr>
              <w:t>Эл.</w:t>
            </w:r>
            <w:r w:rsidR="00E6008F">
              <w:rPr>
                <w:sz w:val="24"/>
                <w:szCs w:val="24"/>
              </w:rPr>
              <w:t xml:space="preserve"> </w:t>
            </w:r>
            <w:r w:rsidR="00E6008F" w:rsidRPr="00E6008F">
              <w:rPr>
                <w:sz w:val="24"/>
                <w:szCs w:val="24"/>
              </w:rPr>
              <w:t>почта:</w:t>
            </w:r>
            <w:r w:rsidRPr="0057528F">
              <w:rPr>
                <w:sz w:val="24"/>
                <w:szCs w:val="24"/>
              </w:rPr>
              <w:t xml:space="preserve"> </w:t>
            </w:r>
            <w:r w:rsidRPr="0057528F">
              <w:rPr>
                <w:bCs/>
                <w:sz w:val="24"/>
                <w:szCs w:val="24"/>
                <w:lang w:val="de-DE"/>
              </w:rPr>
              <w:t>sgpi</w:t>
            </w:r>
            <w:r w:rsidRPr="0057528F">
              <w:rPr>
                <w:bCs/>
                <w:sz w:val="24"/>
                <w:szCs w:val="24"/>
              </w:rPr>
              <w:t>@</w:t>
            </w:r>
            <w:r w:rsidRPr="0057528F">
              <w:rPr>
                <w:bCs/>
                <w:sz w:val="24"/>
                <w:szCs w:val="24"/>
                <w:lang w:val="de-DE"/>
              </w:rPr>
              <w:t>mosk</w:t>
            </w:r>
            <w:r w:rsidRPr="0057528F">
              <w:rPr>
                <w:bCs/>
                <w:sz w:val="24"/>
                <w:szCs w:val="24"/>
              </w:rPr>
              <w:t>.</w:t>
            </w:r>
            <w:r w:rsidRPr="0057528F">
              <w:rPr>
                <w:bCs/>
                <w:sz w:val="24"/>
                <w:szCs w:val="24"/>
                <w:lang w:val="de-DE"/>
              </w:rPr>
              <w:t>stavregion</w:t>
            </w:r>
            <w:r w:rsidRPr="0057528F">
              <w:rPr>
                <w:bCs/>
                <w:sz w:val="24"/>
                <w:szCs w:val="24"/>
              </w:rPr>
              <w:t>.</w:t>
            </w:r>
            <w:r w:rsidRPr="0057528F">
              <w:rPr>
                <w:bCs/>
                <w:sz w:val="24"/>
                <w:szCs w:val="24"/>
                <w:lang w:val="de-DE"/>
              </w:rPr>
              <w:t>ru</w:t>
            </w:r>
            <w:r w:rsidRPr="0057528F">
              <w:rPr>
                <w:sz w:val="24"/>
                <w:szCs w:val="24"/>
              </w:rPr>
              <w:br/>
              <w:t>ИНН: 2635028429</w:t>
            </w:r>
            <w:r w:rsidRPr="0057528F">
              <w:rPr>
                <w:sz w:val="24"/>
                <w:szCs w:val="24"/>
              </w:rPr>
              <w:br/>
              <w:t>КПП: 263501001</w:t>
            </w:r>
          </w:p>
          <w:p w:rsidR="008B6D47" w:rsidRPr="0057528F" w:rsidRDefault="00BA523C" w:rsidP="008B6D47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  <w:r w:rsidRPr="0057528F">
              <w:rPr>
                <w:sz w:val="24"/>
                <w:szCs w:val="24"/>
              </w:rPr>
              <w:t>ОГРН 1022601948148</w:t>
            </w:r>
          </w:p>
          <w:p w:rsidR="00E6008F" w:rsidRDefault="008B6D47" w:rsidP="008B6D47">
            <w:pPr>
              <w:spacing w:before="20" w:after="20"/>
              <w:rPr>
                <w:bCs/>
                <w:sz w:val="24"/>
                <w:szCs w:val="24"/>
              </w:rPr>
            </w:pPr>
            <w:r w:rsidRPr="0057528F">
              <w:rPr>
                <w:sz w:val="24"/>
                <w:szCs w:val="24"/>
              </w:rPr>
              <w:t xml:space="preserve">ОКТМО </w:t>
            </w:r>
            <w:r w:rsidRPr="0057528F">
              <w:rPr>
                <w:bCs/>
                <w:sz w:val="24"/>
                <w:szCs w:val="24"/>
              </w:rPr>
              <w:t>07701000</w:t>
            </w:r>
          </w:p>
          <w:p w:rsidR="00E6008F" w:rsidRDefault="00BA523C" w:rsidP="00E6008F">
            <w:pPr>
              <w:snapToGrid w:val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  <w:p w:rsidR="008B6D47" w:rsidRPr="0057528F" w:rsidRDefault="00E6008F" w:rsidP="008B6D47">
            <w:pPr>
              <w:spacing w:before="20" w:after="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Минфин края</w:t>
            </w:r>
            <w:r w:rsidR="00BA523C" w:rsidRPr="0057528F">
              <w:rPr>
                <w:bCs/>
                <w:sz w:val="24"/>
                <w:szCs w:val="24"/>
              </w:rPr>
              <w:t xml:space="preserve"> (ГБОУ ВО СГПИ л/с 075.70.004.8)</w:t>
            </w:r>
          </w:p>
          <w:p w:rsidR="008B6D47" w:rsidRPr="0057528F" w:rsidRDefault="00BA523C" w:rsidP="008B6D47">
            <w:pPr>
              <w:spacing w:before="20" w:after="20"/>
              <w:rPr>
                <w:bCs/>
                <w:sz w:val="24"/>
                <w:szCs w:val="24"/>
              </w:rPr>
            </w:pPr>
            <w:r w:rsidRPr="0057528F">
              <w:rPr>
                <w:bCs/>
                <w:sz w:val="24"/>
                <w:szCs w:val="24"/>
              </w:rPr>
              <w:t>Казначейский счёт 03224643070000002101</w:t>
            </w:r>
          </w:p>
          <w:p w:rsidR="008B6D47" w:rsidRPr="0057528F" w:rsidRDefault="00BA523C" w:rsidP="008B6D47">
            <w:pPr>
              <w:spacing w:before="20" w:after="20"/>
              <w:rPr>
                <w:bCs/>
                <w:sz w:val="24"/>
                <w:szCs w:val="24"/>
              </w:rPr>
            </w:pPr>
            <w:r w:rsidRPr="0057528F">
              <w:rPr>
                <w:bCs/>
                <w:sz w:val="24"/>
                <w:szCs w:val="24"/>
              </w:rPr>
              <w:t>Единый казначейский счёт 40102810345370000013</w:t>
            </w:r>
          </w:p>
          <w:p w:rsidR="008B6D47" w:rsidRPr="0057528F" w:rsidRDefault="00BA523C" w:rsidP="008B6D47">
            <w:pPr>
              <w:spacing w:before="20" w:after="20"/>
              <w:rPr>
                <w:bCs/>
                <w:sz w:val="24"/>
                <w:szCs w:val="24"/>
              </w:rPr>
            </w:pPr>
            <w:r w:rsidRPr="0057528F">
              <w:rPr>
                <w:bCs/>
                <w:sz w:val="24"/>
                <w:szCs w:val="24"/>
              </w:rPr>
              <w:t>ОТДЕЛЕНИЕ СТАВРОПОЛЬ БАНКА РОССИИ // УФК по Ставропольскому краю г. Ставрополь</w:t>
            </w:r>
          </w:p>
          <w:p w:rsidR="008B6D47" w:rsidRPr="0057528F" w:rsidRDefault="00BA523C" w:rsidP="00E6008F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  <w:r w:rsidRPr="0057528F">
              <w:rPr>
                <w:bCs/>
                <w:sz w:val="24"/>
                <w:szCs w:val="24"/>
              </w:rPr>
              <w:t>БИК 010702101</w:t>
            </w:r>
          </w:p>
        </w:tc>
        <w:tc>
          <w:tcPr>
            <w:tcW w:w="5098" w:type="dxa"/>
            <w:shd w:val="clear" w:color="auto" w:fill="auto"/>
          </w:tcPr>
          <w:p w:rsid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6008F">
              <w:rPr>
                <w:sz w:val="24"/>
                <w:szCs w:val="24"/>
              </w:rPr>
              <w:t>осударственное бюджетное учреждение здр</w:t>
            </w:r>
            <w:r w:rsidRPr="00E6008F">
              <w:rPr>
                <w:sz w:val="24"/>
                <w:szCs w:val="24"/>
              </w:rPr>
              <w:t>а</w:t>
            </w:r>
            <w:r w:rsidRPr="00E6008F">
              <w:rPr>
                <w:sz w:val="24"/>
                <w:szCs w:val="24"/>
              </w:rPr>
              <w:t>воох</w:t>
            </w:r>
            <w:r w:rsidRPr="00E6008F">
              <w:rPr>
                <w:sz w:val="24"/>
                <w:szCs w:val="24"/>
              </w:rPr>
              <w:t>ранения Ставропольского края "городская клиническая поликлиника № 1" города Ставр</w:t>
            </w:r>
            <w:r w:rsidRPr="00E6008F">
              <w:rPr>
                <w:sz w:val="24"/>
                <w:szCs w:val="24"/>
              </w:rPr>
              <w:t>о</w:t>
            </w:r>
            <w:r w:rsidRPr="00E6008F">
              <w:rPr>
                <w:sz w:val="24"/>
                <w:szCs w:val="24"/>
              </w:rPr>
              <w:t>поля</w:t>
            </w:r>
          </w:p>
          <w:p w:rsidR="00E6008F" w:rsidRP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Сокращенное наименование: </w:t>
            </w:r>
            <w:r w:rsidRPr="00E6008F">
              <w:rPr>
                <w:sz w:val="24"/>
                <w:szCs w:val="24"/>
              </w:rPr>
              <w:t>ГБУЗ СК «ГКП № 1» г. Ставрополя</w:t>
            </w:r>
          </w:p>
          <w:p w:rsid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Адрес местонахождения: 355003, РФ, Ставр</w:t>
            </w:r>
            <w:r w:rsidRPr="00E6008F">
              <w:rPr>
                <w:sz w:val="24"/>
                <w:szCs w:val="24"/>
              </w:rPr>
              <w:t>о</w:t>
            </w:r>
            <w:r w:rsidRPr="00E6008F">
              <w:rPr>
                <w:sz w:val="24"/>
                <w:szCs w:val="24"/>
              </w:rPr>
              <w:t>польский край, г. Ст</w:t>
            </w:r>
            <w:r>
              <w:rPr>
                <w:sz w:val="24"/>
                <w:szCs w:val="24"/>
              </w:rPr>
              <w:t>аврополь, ул. Ломоносова, д. 5</w:t>
            </w:r>
          </w:p>
          <w:p w:rsidR="00E6008F" w:rsidRP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8-865-2751801</w:t>
            </w:r>
          </w:p>
          <w:p w:rsidR="00E6008F" w:rsidRP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Эл.</w:t>
            </w:r>
            <w:r>
              <w:rPr>
                <w:sz w:val="24"/>
                <w:szCs w:val="24"/>
              </w:rPr>
              <w:t xml:space="preserve"> </w:t>
            </w:r>
            <w:r w:rsidRPr="00E6008F">
              <w:rPr>
                <w:sz w:val="24"/>
                <w:szCs w:val="24"/>
              </w:rPr>
              <w:t>почта: muzpoliklinika1.stav@yandex.ru</w:t>
            </w:r>
          </w:p>
          <w:p w:rsid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ИНН: 2633003193, КПП: 263401001</w:t>
            </w:r>
          </w:p>
          <w:p w:rsidR="00E6008F" w:rsidRP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ОГРН: 1022601932506</w:t>
            </w:r>
          </w:p>
          <w:p w:rsidR="00E6008F" w:rsidRP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 xml:space="preserve">Банковские реквизиты: </w:t>
            </w:r>
          </w:p>
          <w:p w:rsid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Казначейский счет: 03224643070000002101</w:t>
            </w:r>
          </w:p>
          <w:p w:rsid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л/сч. 045.70.188.8 (открыт в Министерстве ф</w:t>
            </w:r>
            <w:r w:rsidRPr="00E6008F">
              <w:rPr>
                <w:sz w:val="24"/>
                <w:szCs w:val="24"/>
              </w:rPr>
              <w:t>и</w:t>
            </w:r>
            <w:r w:rsidRPr="00E6008F">
              <w:rPr>
                <w:sz w:val="24"/>
                <w:szCs w:val="24"/>
              </w:rPr>
              <w:t>нансов Ставропольского края)</w:t>
            </w:r>
          </w:p>
          <w:p w:rsid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Банк: ОТДЕЛЕНИЕ СТАВРОПОЛЬ</w:t>
            </w:r>
            <w:r w:rsidRPr="00E6008F">
              <w:rPr>
                <w:sz w:val="24"/>
                <w:szCs w:val="24"/>
              </w:rPr>
              <w:t xml:space="preserve"> БАНКА РОССИИ // УФК по Ставропольскому краю г. Ставрополь</w:t>
            </w:r>
          </w:p>
          <w:p w:rsid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БИК  010702101</w:t>
            </w:r>
          </w:p>
          <w:p w:rsid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Единый казначейский счёт</w:t>
            </w:r>
            <w:r>
              <w:rPr>
                <w:sz w:val="24"/>
                <w:szCs w:val="24"/>
              </w:rPr>
              <w:t xml:space="preserve">: </w:t>
            </w:r>
            <w:r w:rsidRPr="00E6008F">
              <w:rPr>
                <w:sz w:val="24"/>
                <w:szCs w:val="24"/>
              </w:rPr>
              <w:t xml:space="preserve"> 40102810345370000013</w:t>
            </w:r>
          </w:p>
          <w:p w:rsidR="00E6008F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КБК 04500000000000000130</w:t>
            </w:r>
          </w:p>
          <w:p w:rsidR="008B6D47" w:rsidRPr="002A4B8E" w:rsidRDefault="00E6008F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>тип средств 04.01.02</w:t>
            </w:r>
          </w:p>
        </w:tc>
      </w:tr>
      <w:tr w:rsidR="00313453" w:rsidTr="008B6D47">
        <w:tc>
          <w:tcPr>
            <w:tcW w:w="4649" w:type="dxa"/>
            <w:shd w:val="clear" w:color="auto" w:fill="auto"/>
            <w:vAlign w:val="center"/>
          </w:tcPr>
          <w:p w:rsidR="008B6D47" w:rsidRPr="0057528F" w:rsidRDefault="00BA523C" w:rsidP="008B6D47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  <w:r w:rsidRPr="0057528F">
              <w:rPr>
                <w:sz w:val="24"/>
                <w:szCs w:val="24"/>
              </w:rPr>
              <w:t>И.о. ректора</w:t>
            </w:r>
          </w:p>
          <w:p w:rsidR="008B6D47" w:rsidRPr="0057528F" w:rsidRDefault="008B6D47" w:rsidP="008B6D47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</w:p>
          <w:p w:rsidR="008B6D47" w:rsidRPr="0057528F" w:rsidRDefault="00BA523C" w:rsidP="008B6D47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  <w:r w:rsidRPr="0057528F">
              <w:rPr>
                <w:sz w:val="24"/>
                <w:szCs w:val="24"/>
              </w:rPr>
              <w:t>__________________/М.Г. Кулешин/</w:t>
            </w:r>
          </w:p>
          <w:p w:rsidR="008B6D47" w:rsidRPr="002A4B8E" w:rsidRDefault="00BA523C" w:rsidP="008B6D47">
            <w:pPr>
              <w:spacing w:line="240" w:lineRule="exact"/>
              <w:rPr>
                <w:sz w:val="24"/>
                <w:szCs w:val="24"/>
                <w:shd w:val="clear" w:color="auto" w:fill="F7FCFF"/>
              </w:rPr>
            </w:pPr>
            <w:r w:rsidRPr="0057528F">
              <w:rPr>
                <w:sz w:val="24"/>
                <w:szCs w:val="24"/>
              </w:rPr>
              <w:t>М.П.</w:t>
            </w:r>
          </w:p>
        </w:tc>
        <w:tc>
          <w:tcPr>
            <w:tcW w:w="5098" w:type="dxa"/>
            <w:shd w:val="clear" w:color="auto" w:fill="auto"/>
          </w:tcPr>
          <w:p w:rsidR="00E6008F" w:rsidRDefault="00BA523C" w:rsidP="00E6008F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  <w:p w:rsidR="00E6008F" w:rsidRPr="0057528F" w:rsidRDefault="00E6008F" w:rsidP="00E6008F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</w:p>
          <w:p w:rsidR="00E6008F" w:rsidRPr="0057528F" w:rsidRDefault="00BA523C" w:rsidP="00E6008F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  <w:r w:rsidRPr="0057528F">
              <w:rPr>
                <w:sz w:val="24"/>
                <w:szCs w:val="24"/>
              </w:rPr>
              <w:t>__________________/</w:t>
            </w:r>
            <w:r>
              <w:rPr>
                <w:sz w:val="24"/>
                <w:szCs w:val="24"/>
              </w:rPr>
              <w:t>В.В. Бруснева</w:t>
            </w:r>
            <w:r w:rsidRPr="0057528F">
              <w:rPr>
                <w:sz w:val="24"/>
                <w:szCs w:val="24"/>
              </w:rPr>
              <w:t>/</w:t>
            </w:r>
          </w:p>
          <w:p w:rsidR="00E6008F" w:rsidRPr="002A4B8E" w:rsidRDefault="00BA523C" w:rsidP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57528F">
              <w:rPr>
                <w:sz w:val="24"/>
                <w:szCs w:val="24"/>
              </w:rPr>
              <w:t>М.П.</w:t>
            </w:r>
          </w:p>
        </w:tc>
      </w:tr>
    </w:tbl>
    <w:p w:rsidR="00601B34" w:rsidRPr="002A4B8E" w:rsidRDefault="00601B34" w:rsidP="00691AC3">
      <w:pPr>
        <w:jc w:val="both"/>
        <w:rPr>
          <w:sz w:val="24"/>
          <w:szCs w:val="24"/>
        </w:rPr>
        <w:sectPr w:rsidR="00601B34" w:rsidRPr="002A4B8E" w:rsidSect="00454609">
          <w:headerReference w:type="even" r:id="rId14"/>
          <w:pgSz w:w="11906" w:h="16838" w:code="9"/>
          <w:pgMar w:top="1134" w:right="567" w:bottom="1134" w:left="1985" w:header="709" w:footer="709" w:gutter="0"/>
          <w:pgNumType w:start="30"/>
          <w:cols w:space="708"/>
          <w:docGrid w:linePitch="360"/>
        </w:sectPr>
      </w:pPr>
    </w:p>
    <w:p w:rsidR="00A347D8" w:rsidRPr="002A4B8E" w:rsidRDefault="00F257B6" w:rsidP="00C72D83">
      <w:pPr>
        <w:pStyle w:val="a9"/>
        <w:ind w:firstLine="0"/>
        <w:jc w:val="right"/>
      </w:pPr>
      <w:r w:rsidRPr="002A4B8E">
        <w:lastRenderedPageBreak/>
        <w:t>Приложение</w:t>
      </w:r>
      <w:r w:rsidR="00684E87" w:rsidRPr="002A4B8E">
        <w:t xml:space="preserve"> </w:t>
      </w:r>
      <w:r w:rsidRPr="002A4B8E">
        <w:t>№</w:t>
      </w:r>
      <w:r w:rsidR="00684E87" w:rsidRPr="002A4B8E">
        <w:t xml:space="preserve"> </w:t>
      </w:r>
      <w:r w:rsidRPr="002A4B8E">
        <w:t>1</w:t>
      </w:r>
      <w:r w:rsidR="00684E87" w:rsidRPr="002A4B8E">
        <w:t xml:space="preserve"> </w:t>
      </w:r>
    </w:p>
    <w:p w:rsidR="008B6D47" w:rsidRDefault="00F257B6" w:rsidP="00C72D83">
      <w:pPr>
        <w:pStyle w:val="a9"/>
        <w:ind w:firstLine="0"/>
        <w:jc w:val="right"/>
      </w:pPr>
      <w:r w:rsidRPr="002A4B8E">
        <w:t>к</w:t>
      </w:r>
      <w:r w:rsidR="00684E87" w:rsidRPr="002A4B8E">
        <w:t xml:space="preserve"> </w:t>
      </w:r>
      <w:r w:rsidRPr="002A4B8E">
        <w:t>контракт</w:t>
      </w:r>
      <w:r w:rsidR="00DB527D" w:rsidRPr="002A4B8E">
        <w:t>у</w:t>
      </w:r>
      <w:r w:rsidR="00684E87" w:rsidRPr="002A4B8E">
        <w:t xml:space="preserve"> </w:t>
      </w:r>
      <w:r w:rsidRPr="002A4B8E">
        <w:t>№</w:t>
      </w:r>
      <w:r w:rsidR="00684E87" w:rsidRPr="002A4B8E">
        <w:t xml:space="preserve"> </w:t>
      </w:r>
      <w:r w:rsidR="008772C3" w:rsidRPr="008772C3">
        <w:t>2024.87725</w:t>
      </w:r>
    </w:p>
    <w:p w:rsidR="00721141" w:rsidRPr="002A4B8E" w:rsidRDefault="00F257B6" w:rsidP="00C72D83">
      <w:pPr>
        <w:pStyle w:val="a9"/>
        <w:ind w:firstLine="0"/>
        <w:jc w:val="right"/>
      </w:pPr>
      <w:r w:rsidRPr="002A4B8E">
        <w:t>от</w:t>
      </w:r>
      <w:r w:rsidR="008B6D47">
        <w:t xml:space="preserve"> «</w:t>
      </w:r>
      <w:r w:rsidR="0094126F">
        <w:t>26</w:t>
      </w:r>
      <w:r w:rsidR="008B6D47">
        <w:t>»</w:t>
      </w:r>
      <w:r w:rsidR="0094126F">
        <w:t xml:space="preserve"> января </w:t>
      </w:r>
      <w:r w:rsidR="008B6D47">
        <w:t>2024г.</w:t>
      </w:r>
      <w:r w:rsidR="00684E87" w:rsidRPr="002A4B8E">
        <w:t xml:space="preserve"> </w:t>
      </w:r>
    </w:p>
    <w:p w:rsidR="004B70A1" w:rsidRDefault="006D4752" w:rsidP="00C72D83">
      <w:pPr>
        <w:pStyle w:val="a9"/>
        <w:ind w:firstLine="0"/>
        <w:jc w:val="center"/>
        <w:rPr>
          <w:rFonts w:eastAsia="Calibri"/>
          <w:b/>
          <w:bCs/>
          <w:lang w:eastAsia="en-US"/>
        </w:rPr>
      </w:pPr>
      <w:r w:rsidRPr="002A4B8E">
        <w:rPr>
          <w:rFonts w:eastAsia="Calibri"/>
          <w:b/>
          <w:bCs/>
          <w:lang w:eastAsia="en-US"/>
        </w:rPr>
        <w:t>Спецификация</w:t>
      </w:r>
    </w:p>
    <w:p w:rsidR="004A11A0" w:rsidRDefault="004A11A0" w:rsidP="00C72D83">
      <w:pPr>
        <w:pStyle w:val="a9"/>
        <w:ind w:firstLine="0"/>
        <w:jc w:val="center"/>
        <w:rPr>
          <w:rFonts w:eastAsia="Calibri"/>
          <w:b/>
          <w:bCs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544"/>
        <w:gridCol w:w="1559"/>
        <w:gridCol w:w="3118"/>
        <w:gridCol w:w="4253"/>
        <w:gridCol w:w="992"/>
        <w:gridCol w:w="993"/>
      </w:tblGrid>
      <w:tr w:rsidR="00313453" w:rsidTr="00E31FB9">
        <w:trPr>
          <w:trHeight w:val="197"/>
        </w:trPr>
        <w:tc>
          <w:tcPr>
            <w:tcW w:w="851" w:type="dxa"/>
            <w:vMerge w:val="restart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44" w:type="dxa"/>
            <w:vMerge w:val="restart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Наименование работ, услуг</w:t>
            </w:r>
          </w:p>
        </w:tc>
        <w:tc>
          <w:tcPr>
            <w:tcW w:w="1559" w:type="dxa"/>
            <w:vMerge w:val="restart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 xml:space="preserve">Код </w:t>
            </w:r>
          </w:p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ОКПД2</w:t>
            </w:r>
          </w:p>
        </w:tc>
        <w:tc>
          <w:tcPr>
            <w:tcW w:w="7371" w:type="dxa"/>
            <w:gridSpan w:val="2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Характеристики работ, услуг</w:t>
            </w:r>
          </w:p>
        </w:tc>
        <w:tc>
          <w:tcPr>
            <w:tcW w:w="992" w:type="dxa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993" w:type="dxa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Кол-во</w:t>
            </w:r>
          </w:p>
        </w:tc>
      </w:tr>
      <w:tr w:rsidR="00313453" w:rsidTr="00E31FB9">
        <w:tc>
          <w:tcPr>
            <w:tcW w:w="851" w:type="dxa"/>
            <w:vMerge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Наименование характеристики</w:t>
            </w:r>
          </w:p>
        </w:tc>
        <w:tc>
          <w:tcPr>
            <w:tcW w:w="4253" w:type="dxa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992" w:type="dxa"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313453" w:rsidTr="00E31FB9">
        <w:tc>
          <w:tcPr>
            <w:tcW w:w="851" w:type="dxa"/>
            <w:tcBorders>
              <w:bottom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18" w:type="dxa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3" w:type="dxa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7</w:t>
            </w:r>
          </w:p>
        </w:tc>
      </w:tr>
      <w:tr w:rsidR="00313453" w:rsidTr="00E31FB9">
        <w:trPr>
          <w:trHeight w:val="27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 xml:space="preserve">Оказание услуг первичной медико-санитарной помощи населению, являющемуся студентами Заказчика мобильной медицинской бригадой </w:t>
            </w:r>
            <w:r w:rsidRPr="004A11A0">
              <w:rPr>
                <w:rFonts w:eastAsia="Calibri"/>
                <w:sz w:val="24"/>
                <w:szCs w:val="24"/>
                <w:lang w:eastAsia="ar-SA"/>
              </w:rPr>
              <w:t>Исполнителя, в составе фельдшера или медицинской сестры, организации проведения профилактического медицинского осмотра, диспансеризации по месту нахождения мобильной медицинской бригады – по месту выезда мобильной медицинской бригады по адресу нахождения З</w:t>
            </w:r>
            <w:r w:rsidRPr="004A11A0">
              <w:rPr>
                <w:rFonts w:eastAsia="Calibri"/>
                <w:sz w:val="24"/>
                <w:szCs w:val="24"/>
                <w:lang w:eastAsia="ar-SA"/>
              </w:rPr>
              <w:t>аказчика - г. Ставрополь, ул. Ленина, 417 «А».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86.22.1</w:t>
            </w:r>
          </w:p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 xml:space="preserve"> - услуги в области специализированной врачебной практики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лечебно-профилактическая помощь выездной мобильной бригадой по адресу нахождения Заказчика - г. Ставрополь, ул. Ленина, 417 «А»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- оказание обуч</w:t>
            </w:r>
            <w:r w:rsidRPr="004A11A0">
              <w:rPr>
                <w:rFonts w:eastAsia="Calibri"/>
                <w:sz w:val="24"/>
                <w:szCs w:val="24"/>
                <w:lang w:eastAsia="ar-SA"/>
              </w:rPr>
              <w:t>ающимся доврачебной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      </w:r>
          </w:p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- вызов скорой медицинской помощи и (или) организацию транспортировки в м</w:t>
            </w:r>
            <w:r w:rsidRPr="004A11A0">
              <w:rPr>
                <w:rFonts w:eastAsia="Calibri"/>
                <w:sz w:val="24"/>
                <w:szCs w:val="24"/>
                <w:lang w:eastAsia="ar-SA"/>
              </w:rPr>
              <w:t>едицинскую организацию обучающихся, нуждающихся в оказании скорой медицинской помощи;</w:t>
            </w:r>
          </w:p>
          <w:p w:rsidR="004A11A0" w:rsidRPr="004A11A0" w:rsidRDefault="00BA523C" w:rsidP="00E31FB9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- организация направления по медицинским показаниям, студентов, обратившихся за медицинской помощью, на консультацию к врачам-специалистам</w:t>
            </w:r>
          </w:p>
        </w:tc>
        <w:tc>
          <w:tcPr>
            <w:tcW w:w="992" w:type="dxa"/>
            <w:vMerge w:val="restart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993" w:type="dxa"/>
            <w:vMerge w:val="restart"/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10</w:t>
            </w:r>
          </w:p>
        </w:tc>
      </w:tr>
      <w:tr w:rsidR="00313453" w:rsidTr="00E31FB9">
        <w:trPr>
          <w:trHeight w:val="18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0308B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 xml:space="preserve">проведение мероприятий по иммунопрофилактике инфекционных болезней (в соответствии с </w:t>
            </w:r>
            <w:hyperlink r:id="rId15" w:anchor="/document/4192137/entry/1000" w:history="1">
              <w:r w:rsidRPr="004A11A0">
                <w:rPr>
                  <w:rFonts w:eastAsia="Calibri"/>
                  <w:sz w:val="24"/>
                  <w:szCs w:val="24"/>
                  <w:lang w:eastAsia="ar-SA"/>
                </w:rPr>
                <w:t>Национальным календарем</w:t>
              </w:r>
            </w:hyperlink>
            <w:r w:rsidRPr="004A11A0">
              <w:rPr>
                <w:rFonts w:eastAsia="Calibri"/>
                <w:sz w:val="24"/>
                <w:szCs w:val="24"/>
                <w:lang w:eastAsia="ar-SA"/>
              </w:rPr>
              <w:t xml:space="preserve"> профилактических прививок и календарем профилактических прививок по </w:t>
            </w:r>
            <w:r w:rsidRPr="004A11A0">
              <w:rPr>
                <w:rFonts w:eastAsia="Calibri"/>
                <w:sz w:val="24"/>
                <w:szCs w:val="24"/>
                <w:lang w:eastAsia="ar-SA"/>
              </w:rPr>
              <w:lastRenderedPageBreak/>
              <w:t>эпидемическим показаниям);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lastRenderedPageBreak/>
              <w:t>организация выездной вакцинации (плановая и по эпидемиологическим показаниям); оформление списков, прививочных сертификатов, проведение вакцинации</w:t>
            </w:r>
          </w:p>
        </w:tc>
        <w:tc>
          <w:tcPr>
            <w:tcW w:w="992" w:type="dxa"/>
            <w:vMerge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313453" w:rsidTr="00E31FB9">
        <w:trPr>
          <w:trHeight w:val="1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0308B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ведение учетно-отчетной документации по установленным формам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 xml:space="preserve">- оформление предусмотренных законодательством и медицинских, и иных документов; </w:t>
            </w:r>
          </w:p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- предоставление отчетов о проводимой работе и полученных результатах;</w:t>
            </w:r>
          </w:p>
        </w:tc>
        <w:tc>
          <w:tcPr>
            <w:tcW w:w="992" w:type="dxa"/>
            <w:vMerge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313453" w:rsidTr="00E31FB9">
        <w:trPr>
          <w:trHeight w:val="8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0308B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 xml:space="preserve">профилактические мероприятия, направленные на охрану и укрепление здоровья обучающихся в </w:t>
            </w:r>
            <w:r w:rsidRPr="004A11A0">
              <w:rPr>
                <w:rFonts w:eastAsia="Calibri"/>
                <w:sz w:val="24"/>
                <w:szCs w:val="24"/>
                <w:lang w:eastAsia="ar-SA"/>
              </w:rPr>
              <w:t>образовательной организации: услуга по организации ежегодной диспансеризации/медицинского осмотра студентов Заказчика и разработке и организации проведения комплекса профилактических и оздоровительных мероприятий, в том числе осуществлении контроля за выпо</w:t>
            </w:r>
            <w:r w:rsidRPr="004A11A0">
              <w:rPr>
                <w:rFonts w:eastAsia="Calibri"/>
                <w:sz w:val="24"/>
                <w:szCs w:val="24"/>
                <w:lang w:eastAsia="ar-SA"/>
              </w:rPr>
              <w:t>лнением рекомендаций по результатам медицинских осмотров студентов/диспасеризации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- подготовка списков контингентов и поименных списков студентов, направляемых для прохождения диспансеризации/медицинского осмотра;</w:t>
            </w:r>
          </w:p>
        </w:tc>
        <w:tc>
          <w:tcPr>
            <w:tcW w:w="992" w:type="dxa"/>
            <w:vMerge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313453" w:rsidTr="00E31FB9">
        <w:trPr>
          <w:trHeight w:val="17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0308BA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 xml:space="preserve">участие в организации </w:t>
            </w:r>
            <w:r w:rsidRPr="004A11A0">
              <w:rPr>
                <w:rFonts w:eastAsia="Calibri"/>
                <w:sz w:val="24"/>
                <w:szCs w:val="24"/>
                <w:lang w:eastAsia="ar-SA"/>
              </w:rPr>
              <w:t>санитарно-гигиенических и противоэпидемических мероприятиях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A11A0" w:rsidRPr="004A11A0" w:rsidRDefault="00BA523C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4A11A0">
              <w:rPr>
                <w:rFonts w:eastAsia="Calibri"/>
                <w:sz w:val="24"/>
                <w:szCs w:val="24"/>
                <w:lang w:eastAsia="ar-SA"/>
              </w:rPr>
              <w:t>- участие в проведении,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</w:t>
            </w:r>
          </w:p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4A11A0" w:rsidRPr="004A11A0" w:rsidRDefault="004A11A0" w:rsidP="004A11A0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4A11A0" w:rsidRPr="004A11A0" w:rsidRDefault="004A11A0" w:rsidP="004A11A0">
      <w:pPr>
        <w:widowControl/>
        <w:suppressAutoHyphens/>
        <w:autoSpaceDE/>
        <w:autoSpaceDN/>
        <w:adjustRightInd/>
        <w:jc w:val="both"/>
        <w:rPr>
          <w:rFonts w:eastAsia="Calibri"/>
          <w:sz w:val="24"/>
          <w:szCs w:val="24"/>
          <w:lang w:eastAsia="ar-SA"/>
        </w:rPr>
      </w:pPr>
    </w:p>
    <w:p w:rsidR="004A11A0" w:rsidRPr="004A11A0" w:rsidRDefault="00BA523C" w:rsidP="004A11A0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4A11A0">
        <w:rPr>
          <w:rFonts w:eastAsia="Calibri"/>
          <w:sz w:val="24"/>
          <w:szCs w:val="24"/>
          <w:lang w:eastAsia="ar-SA"/>
        </w:rPr>
        <w:t xml:space="preserve">Услуги </w:t>
      </w:r>
      <w:r w:rsidRPr="004A11A0">
        <w:rPr>
          <w:rFonts w:eastAsia="Calibri"/>
          <w:sz w:val="24"/>
          <w:szCs w:val="24"/>
          <w:lang w:eastAsia="ar-SA"/>
        </w:rPr>
        <w:t>оказываются работниками Исполнителя, отвечающими требованиям к квалификации, установленным действующим законодательством Российской Федерации, в количестве 1 работника со средним медицинским образованием – фельдшера/медицинской сестры.</w:t>
      </w:r>
    </w:p>
    <w:p w:rsidR="004A11A0" w:rsidRPr="004A11A0" w:rsidRDefault="00BA523C" w:rsidP="004A11A0">
      <w:pPr>
        <w:widowControl/>
        <w:suppressAutoHyphens/>
        <w:autoSpaceDE/>
        <w:autoSpaceDN/>
        <w:adjustRightInd/>
        <w:spacing w:after="60"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4A11A0">
        <w:rPr>
          <w:rFonts w:eastAsia="Calibri"/>
          <w:sz w:val="24"/>
          <w:szCs w:val="24"/>
          <w:lang w:eastAsia="ar-SA"/>
        </w:rPr>
        <w:t>Услуги оказываются е</w:t>
      </w:r>
      <w:r w:rsidRPr="004A11A0">
        <w:rPr>
          <w:rFonts w:eastAsia="Calibri"/>
          <w:sz w:val="24"/>
          <w:szCs w:val="24"/>
          <w:lang w:eastAsia="ar-SA"/>
        </w:rPr>
        <w:t xml:space="preserve">жедневно в рабочие дни с понедельника по пятницу (за исключением нерабочих и праздничных дней): ежедневно с 9-00 ч. до 14.00 ч.; суббота (по заявке заказчика, при наличии мероприятий, на которых необходимо обеспечить присутствие медицинского работника, но </w:t>
      </w:r>
      <w:r w:rsidRPr="004A11A0">
        <w:rPr>
          <w:rFonts w:eastAsia="Calibri"/>
          <w:sz w:val="24"/>
          <w:szCs w:val="24"/>
          <w:lang w:eastAsia="ar-SA"/>
        </w:rPr>
        <w:t>не более 5 часов); воскресенье и праздничные дни — выходные дни. В период оказания услуги не входит период с 20 июля 2024 г. по 20 августа 2024 г. (период каникул студентов), который является для медицинского работника отпускным.</w:t>
      </w:r>
    </w:p>
    <w:p w:rsidR="004A11A0" w:rsidRPr="004A11A0" w:rsidRDefault="00BA523C" w:rsidP="004A11A0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4A11A0">
        <w:rPr>
          <w:rFonts w:eastAsia="Calibri"/>
          <w:sz w:val="24"/>
          <w:szCs w:val="24"/>
          <w:lang w:eastAsia="ar-SA"/>
        </w:rPr>
        <w:t xml:space="preserve">Место оказания услуг - г. </w:t>
      </w:r>
      <w:r w:rsidRPr="004A11A0">
        <w:rPr>
          <w:rFonts w:eastAsia="Calibri"/>
          <w:sz w:val="24"/>
          <w:szCs w:val="24"/>
          <w:lang w:eastAsia="ar-SA"/>
        </w:rPr>
        <w:t>Ставрополь, ул. Ленина, 417 «А» (место выезда мобильной медицинской бригады).</w:t>
      </w:r>
    </w:p>
    <w:p w:rsidR="004A11A0" w:rsidRPr="000308BA" w:rsidRDefault="00BA523C" w:rsidP="004A11A0">
      <w:pPr>
        <w:ind w:firstLine="708"/>
        <w:jc w:val="both"/>
        <w:rPr>
          <w:sz w:val="24"/>
          <w:szCs w:val="24"/>
        </w:rPr>
      </w:pPr>
      <w:r w:rsidRPr="000308BA">
        <w:rPr>
          <w:rFonts w:eastAsia="Calibri"/>
          <w:sz w:val="24"/>
          <w:szCs w:val="24"/>
          <w:lang w:eastAsia="ar-SA"/>
        </w:rPr>
        <w:t xml:space="preserve">Срок оказания услуг: </w:t>
      </w:r>
      <w:r w:rsidR="004124B1" w:rsidRPr="000308BA">
        <w:rPr>
          <w:rFonts w:eastAsia="Calibri"/>
          <w:sz w:val="24"/>
          <w:szCs w:val="24"/>
          <w:lang w:eastAsia="ar-SA"/>
        </w:rPr>
        <w:t xml:space="preserve">в период </w:t>
      </w:r>
      <w:r w:rsidRPr="000308BA">
        <w:rPr>
          <w:bCs/>
          <w:sz w:val="24"/>
          <w:szCs w:val="24"/>
        </w:rPr>
        <w:t>с 01</w:t>
      </w:r>
      <w:r w:rsidR="004124B1" w:rsidRPr="000308BA">
        <w:rPr>
          <w:bCs/>
          <w:sz w:val="24"/>
          <w:szCs w:val="24"/>
        </w:rPr>
        <w:t xml:space="preserve"> февраля </w:t>
      </w:r>
      <w:r w:rsidRPr="000308BA">
        <w:rPr>
          <w:bCs/>
          <w:sz w:val="24"/>
          <w:szCs w:val="24"/>
        </w:rPr>
        <w:t>2024 г. по 31 декабря 2024 г</w:t>
      </w:r>
      <w:r w:rsidRPr="000308BA">
        <w:rPr>
          <w:sz w:val="24"/>
          <w:szCs w:val="24"/>
        </w:rPr>
        <w:t>.</w:t>
      </w:r>
      <w:r w:rsidR="000308BA" w:rsidRPr="000308BA">
        <w:rPr>
          <w:sz w:val="24"/>
          <w:szCs w:val="24"/>
        </w:rPr>
        <w:t xml:space="preserve"> В период оказания услуг не входит период с 20.07.2024 по 20.08.2024 г.</w:t>
      </w:r>
    </w:p>
    <w:p w:rsidR="004A11A0" w:rsidRPr="004A11A0" w:rsidRDefault="00BA523C" w:rsidP="004A11A0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4A11A0">
        <w:rPr>
          <w:rFonts w:eastAsia="Calibri"/>
          <w:sz w:val="24"/>
          <w:szCs w:val="24"/>
          <w:lang w:eastAsia="ar-SA"/>
        </w:rPr>
        <w:t xml:space="preserve">Наличие у Исполнителя лицензии на </w:t>
      </w:r>
      <w:r w:rsidRPr="004A11A0">
        <w:rPr>
          <w:rFonts w:eastAsia="Calibri"/>
          <w:sz w:val="24"/>
          <w:szCs w:val="24"/>
          <w:lang w:eastAsia="ar-SA"/>
        </w:rPr>
        <w:t>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на территории гор</w:t>
      </w:r>
      <w:r w:rsidRPr="004A11A0">
        <w:rPr>
          <w:rFonts w:eastAsia="Calibri"/>
          <w:sz w:val="24"/>
          <w:szCs w:val="24"/>
          <w:lang w:eastAsia="ar-SA"/>
        </w:rPr>
        <w:t>ода Ставрополя (по месту обучения студентов), в том числе по видам медицинской деятельности: при оказании первичной доврачебной медико-санитарной помощи в амбулаторных условиях по: вакцинации (проведению профилактических прививок); лечебному делу; медицинс</w:t>
      </w:r>
      <w:r w:rsidRPr="004A11A0">
        <w:rPr>
          <w:rFonts w:eastAsia="Calibri"/>
          <w:sz w:val="24"/>
          <w:szCs w:val="24"/>
          <w:lang w:eastAsia="ar-SA"/>
        </w:rPr>
        <w:t>кой статистике; общей практике; сестринскому делу; функциональной диагностике; по медицинским осмотрам (предварительным, периодическим); медицинским осмотрам профилактическим. А также в целях выполнения функции по организации направления по медицинским пок</w:t>
      </w:r>
      <w:r w:rsidRPr="004A11A0">
        <w:rPr>
          <w:rFonts w:eastAsia="Calibri"/>
          <w:sz w:val="24"/>
          <w:szCs w:val="24"/>
          <w:lang w:eastAsia="ar-SA"/>
        </w:rPr>
        <w:t>азаниям, студентов обратившихся за медицинской помощью, на консультацию к врачам-специалистам наличие лицензии на следующие виды медицинской помощи: при оказании первичной доврачебной медико-санитарной помощи в амбулаторных условиях по: акушерскому делу; в</w:t>
      </w:r>
      <w:r w:rsidRPr="004A11A0">
        <w:rPr>
          <w:rFonts w:eastAsia="Calibri"/>
          <w:sz w:val="24"/>
          <w:szCs w:val="24"/>
          <w:lang w:eastAsia="ar-SA"/>
        </w:rPr>
        <w:t>акцинации (проведению профилактических прививок); лабораторной диагностике; лечебному делу; медицинской микробиологии; медицинской статистике; медицинскому массажу; общей практике; рентгенологии; сестринскому делу; стоматологии; физиотерапии; функционально</w:t>
      </w:r>
      <w:r w:rsidRPr="004A11A0">
        <w:rPr>
          <w:rFonts w:eastAsia="Calibri"/>
          <w:sz w:val="24"/>
          <w:szCs w:val="24"/>
          <w:lang w:eastAsia="ar-SA"/>
        </w:rPr>
        <w:t>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прививок); общей врачебной практике (семейной медицине); организации здравоохранения и общественному здоровью, эпид</w:t>
      </w:r>
      <w:r w:rsidRPr="004A11A0">
        <w:rPr>
          <w:rFonts w:eastAsia="Calibri"/>
          <w:sz w:val="24"/>
          <w:szCs w:val="24"/>
          <w:lang w:eastAsia="ar-SA"/>
        </w:rPr>
        <w:t>емиологии; педиатрии; терапии;  при оказании первичной врачебной медико-санитарной помощи в условиях дневного стационара по: клинической лабораторной диагностике; организации здравоохранения и общественному здоровью, эпидемиологии; терапии;  при оказании п</w:t>
      </w:r>
      <w:r w:rsidRPr="004A11A0">
        <w:rPr>
          <w:rFonts w:eastAsia="Calibri"/>
          <w:sz w:val="24"/>
          <w:szCs w:val="24"/>
          <w:lang w:eastAsia="ar-SA"/>
        </w:rPr>
        <w:t>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анестез</w:t>
      </w:r>
      <w:r w:rsidRPr="004A11A0">
        <w:rPr>
          <w:rFonts w:eastAsia="Calibri"/>
          <w:sz w:val="24"/>
          <w:szCs w:val="24"/>
          <w:lang w:eastAsia="ar-SA"/>
        </w:rPr>
        <w:t xml:space="preserve">иологии и реаниматологии; гастроэнтерологии; дерматовенерологии; детской кардиологии; детской онкологии; детской урологии-андрологии; детской хирургии; инфекционным болезням; кардиологии; клинической лабораторной диагностике; клинической </w:t>
      </w:r>
      <w:r w:rsidRPr="004A11A0">
        <w:rPr>
          <w:rFonts w:eastAsia="Calibri"/>
          <w:sz w:val="24"/>
          <w:szCs w:val="24"/>
          <w:lang w:eastAsia="ar-SA"/>
        </w:rPr>
        <w:lastRenderedPageBreak/>
        <w:t>фармакологии; ману</w:t>
      </w:r>
      <w:r w:rsidRPr="004A11A0">
        <w:rPr>
          <w:rFonts w:eastAsia="Calibri"/>
          <w:sz w:val="24"/>
          <w:szCs w:val="24"/>
          <w:lang w:eastAsia="ar-SA"/>
        </w:rPr>
        <w:t>альной терапии; медицинской микробиологии; медицинской статистике; неврологии; нефрологии; онкологии;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профпатол</w:t>
      </w:r>
      <w:r w:rsidRPr="004A11A0">
        <w:rPr>
          <w:rFonts w:eastAsia="Calibri"/>
          <w:sz w:val="24"/>
          <w:szCs w:val="24"/>
          <w:lang w:eastAsia="ar-SA"/>
        </w:rPr>
        <w:t>огии; психиатрии; психотерапии; пульмонологии; ревматологии; рентгенологии; сердечно-сосудистой хирургии; стоматологии детской; стоматологии общей практики; стоматологии ортопедической; стоматологии терапевтической; сурдологии-оториноларингологии; травмато</w:t>
      </w:r>
      <w:r w:rsidRPr="004A11A0">
        <w:rPr>
          <w:rFonts w:eastAsia="Calibri"/>
          <w:sz w:val="24"/>
          <w:szCs w:val="24"/>
          <w:lang w:eastAsia="ar-SA"/>
        </w:rPr>
        <w:t>логии и ортопедии; ультразвуковой диагностике; урологии; физиотерапии; функциональной диагностике; хирургии; эндокринологии;  при оказании первичной специализированной медико-санитарной помощи в условиях дневного стационара по: акушерству и гинекологии (за</w:t>
      </w:r>
      <w:r w:rsidRPr="004A11A0">
        <w:rPr>
          <w:rFonts w:eastAsia="Calibri"/>
          <w:sz w:val="24"/>
          <w:szCs w:val="24"/>
          <w:lang w:eastAsia="ar-SA"/>
        </w:rPr>
        <w:t xml:space="preserve"> исключением использования вспомогательных репродуктивных технологий и искусственного прерывания беременности); аллергологии и иммунологии; анестезиологии и реаниматологии; гастроэнтерологии; кардиологии; клинической лабораторной диагностике; клинической ф</w:t>
      </w:r>
      <w:r w:rsidRPr="004A11A0">
        <w:rPr>
          <w:rFonts w:eastAsia="Calibri"/>
          <w:sz w:val="24"/>
          <w:szCs w:val="24"/>
          <w:lang w:eastAsia="ar-SA"/>
        </w:rPr>
        <w:t>армакологии; медицинской микробиологии; медицинской статистике; неврологии; организации здравоохранения и общественному здоровью, эпидемиологии; рентгенологии; ультразвуковой диагностике; физиотерапии; функциональной диагностике; эндокринологии; эндоскопии</w:t>
      </w:r>
      <w:r w:rsidRPr="004A11A0">
        <w:rPr>
          <w:rFonts w:eastAsia="Calibri"/>
          <w:sz w:val="24"/>
          <w:szCs w:val="24"/>
          <w:lang w:eastAsia="ar-SA"/>
        </w:rPr>
        <w:t>; при оказании паллиативной медицинской помощи организуются и выполняются следующие работы (услуги):  при оказании паллиативной медицинской помощи в амбулаторных условиях по: терапии; при проведении медицинских экспертиз организуются и выполняются следующи</w:t>
      </w:r>
      <w:r w:rsidRPr="004A11A0">
        <w:rPr>
          <w:rFonts w:eastAsia="Calibri"/>
          <w:sz w:val="24"/>
          <w:szCs w:val="24"/>
          <w:lang w:eastAsia="ar-SA"/>
        </w:rPr>
        <w:t>е работы (услуги) по:  экспертизе временной нетрудоспособности;  экспертизе качества медицинской помощи;</w:t>
      </w:r>
    </w:p>
    <w:p w:rsidR="004A11A0" w:rsidRPr="004A11A0" w:rsidRDefault="00BA523C" w:rsidP="004A11A0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4A11A0">
        <w:rPr>
          <w:rFonts w:eastAsia="Calibri"/>
          <w:sz w:val="24"/>
          <w:szCs w:val="24"/>
          <w:lang w:eastAsia="ar-SA"/>
        </w:rPr>
        <w:t>Мобильная медицинская бригада организуется в структуре терапевтического отделения, предназначенного для оказания первичной медицинской помощи студенчес</w:t>
      </w:r>
      <w:r w:rsidRPr="004A11A0">
        <w:rPr>
          <w:rFonts w:eastAsia="Calibri"/>
          <w:sz w:val="24"/>
          <w:szCs w:val="24"/>
          <w:lang w:eastAsia="ar-SA"/>
        </w:rPr>
        <w:t>кому населению, оказывающей первичную медико-санитарную помощь, для проведения профилактического медицинского осмотра, диспансеризации и оказания первичной медико-санитарной помощи населению.</w:t>
      </w:r>
    </w:p>
    <w:p w:rsidR="004A11A0" w:rsidRPr="004A11A0" w:rsidRDefault="00BA523C" w:rsidP="004A11A0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4A11A0">
        <w:rPr>
          <w:rFonts w:eastAsia="Calibri"/>
          <w:sz w:val="24"/>
          <w:szCs w:val="24"/>
          <w:lang w:eastAsia="ar-SA"/>
        </w:rPr>
        <w:t>Руководство мобильной медицинской бригадой возлагается на врача-</w:t>
      </w:r>
      <w:r w:rsidRPr="004A11A0">
        <w:rPr>
          <w:rFonts w:eastAsia="Calibri"/>
          <w:sz w:val="24"/>
          <w:szCs w:val="24"/>
          <w:lang w:eastAsia="ar-SA"/>
        </w:rPr>
        <w:t>терапевта – заведующего терапевтическим отделением, осуществляющим оказание медицинской помощи студенческому населению и имеющему опыт лечебной и организационной работы с данным контингентом населения.</w:t>
      </w:r>
    </w:p>
    <w:p w:rsidR="004A11A0" w:rsidRPr="004A11A0" w:rsidRDefault="00BA523C" w:rsidP="004A11A0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4A11A0">
        <w:rPr>
          <w:rFonts w:eastAsia="Calibri"/>
          <w:sz w:val="24"/>
          <w:szCs w:val="24"/>
          <w:lang w:eastAsia="ar-SA"/>
        </w:rPr>
        <w:t>При оказании первичной медико-санитарной помощи студен</w:t>
      </w:r>
      <w:r w:rsidRPr="004A11A0">
        <w:rPr>
          <w:rFonts w:eastAsia="Calibri"/>
          <w:sz w:val="24"/>
          <w:szCs w:val="24"/>
          <w:lang w:eastAsia="ar-SA"/>
        </w:rPr>
        <w:t xml:space="preserve">там Заказчик предоставляет безвозмездно мобильной медицинской бригаде помещение, соответствующее условиям и требованиям для оказания указанной помощи, в том числе в части оснащения медицинской мобильной бригады медицинскими изделиями. Комплект необходимых </w:t>
      </w:r>
      <w:r w:rsidRPr="004A11A0">
        <w:rPr>
          <w:rFonts w:eastAsia="Calibri"/>
          <w:sz w:val="24"/>
          <w:szCs w:val="24"/>
          <w:lang w:eastAsia="ar-SA"/>
        </w:rPr>
        <w:t>лекарственных препаратов и расходных материалов для доврачебной первичной медико-санитарной помощи в экстренной и неотложной форме включен в цену контракта (договора).</w:t>
      </w:r>
    </w:p>
    <w:p w:rsidR="00133614" w:rsidRPr="002A4B8E" w:rsidRDefault="00133614" w:rsidP="00691AC3">
      <w:pPr>
        <w:jc w:val="both"/>
        <w:rPr>
          <w:sz w:val="24"/>
          <w:szCs w:val="24"/>
        </w:rPr>
      </w:pPr>
    </w:p>
    <w:p w:rsidR="006774E6" w:rsidRPr="002A4B8E" w:rsidRDefault="00400E23" w:rsidP="00400E23">
      <w:pPr>
        <w:jc w:val="center"/>
        <w:rPr>
          <w:b/>
          <w:bCs/>
          <w:sz w:val="24"/>
          <w:szCs w:val="24"/>
        </w:rPr>
      </w:pPr>
      <w:r w:rsidRPr="002A4B8E">
        <w:rPr>
          <w:b/>
          <w:bCs/>
          <w:sz w:val="24"/>
          <w:szCs w:val="24"/>
        </w:rPr>
        <w:t>Подписи сторон</w:t>
      </w:r>
    </w:p>
    <w:tbl>
      <w:tblPr>
        <w:tblW w:w="15276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05"/>
        <w:gridCol w:w="7371"/>
      </w:tblGrid>
      <w:tr w:rsidR="00313453" w:rsidTr="00E6008F">
        <w:tc>
          <w:tcPr>
            <w:tcW w:w="7905" w:type="dxa"/>
            <w:shd w:val="clear" w:color="auto" w:fill="auto"/>
            <w:vAlign w:val="center"/>
          </w:tcPr>
          <w:p w:rsidR="00400E23" w:rsidRPr="002A4B8E" w:rsidRDefault="00BA523C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2A4B8E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00E23" w:rsidRPr="002A4B8E" w:rsidRDefault="00BA523C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2A4B8E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313453" w:rsidTr="00E6008F">
        <w:tc>
          <w:tcPr>
            <w:tcW w:w="7905" w:type="dxa"/>
            <w:shd w:val="clear" w:color="auto" w:fill="auto"/>
            <w:vAlign w:val="center"/>
          </w:tcPr>
          <w:p w:rsidR="00400E23" w:rsidRPr="002A4B8E" w:rsidRDefault="00BA523C">
            <w:pPr>
              <w:spacing w:line="240" w:lineRule="exact"/>
              <w:rPr>
                <w:sz w:val="24"/>
                <w:szCs w:val="24"/>
                <w:shd w:val="clear" w:color="auto" w:fill="F7FCFF"/>
              </w:rPr>
            </w:pPr>
            <w:r w:rsidRPr="002A4B8E">
              <w:rPr>
                <w:sz w:val="24"/>
                <w:szCs w:val="24"/>
                <w:shd w:val="clear" w:color="auto" w:fill="F7FCFF"/>
              </w:rPr>
              <w:t xml:space="preserve">государственное бюджетное образовательное </w:t>
            </w:r>
            <w:r w:rsidRPr="002A4B8E">
              <w:rPr>
                <w:sz w:val="24"/>
                <w:szCs w:val="24"/>
                <w:shd w:val="clear" w:color="auto" w:fill="F7FCFF"/>
              </w:rPr>
              <w:t>учреждение высшего образ</w:t>
            </w:r>
            <w:r w:rsidRPr="002A4B8E">
              <w:rPr>
                <w:sz w:val="24"/>
                <w:szCs w:val="24"/>
                <w:shd w:val="clear" w:color="auto" w:fill="F7FCFF"/>
              </w:rPr>
              <w:t>о</w:t>
            </w:r>
            <w:r w:rsidRPr="002A4B8E">
              <w:rPr>
                <w:sz w:val="24"/>
                <w:szCs w:val="24"/>
                <w:shd w:val="clear" w:color="auto" w:fill="F7FCFF"/>
              </w:rPr>
              <w:t>вания «Ставропольский государственный педагогический институт</w:t>
            </w:r>
          </w:p>
          <w:p w:rsidR="00400E23" w:rsidRDefault="00400E23">
            <w:pPr>
              <w:spacing w:line="240" w:lineRule="exact"/>
              <w:rPr>
                <w:bCs/>
                <w:sz w:val="24"/>
                <w:szCs w:val="24"/>
              </w:rPr>
            </w:pPr>
          </w:p>
          <w:p w:rsidR="00E6008F" w:rsidRPr="002A4B8E" w:rsidRDefault="00E6008F">
            <w:pPr>
              <w:spacing w:line="240" w:lineRule="exact"/>
              <w:rPr>
                <w:bCs/>
                <w:sz w:val="24"/>
                <w:szCs w:val="24"/>
              </w:rPr>
            </w:pPr>
          </w:p>
          <w:p w:rsidR="00400E23" w:rsidRPr="002A4B8E" w:rsidRDefault="00400E23">
            <w:pPr>
              <w:spacing w:line="240" w:lineRule="exact"/>
              <w:rPr>
                <w:sz w:val="24"/>
                <w:szCs w:val="24"/>
                <w:shd w:val="clear" w:color="auto" w:fill="F7FCFF"/>
              </w:rPr>
            </w:pPr>
          </w:p>
          <w:p w:rsidR="00400E23" w:rsidRDefault="00BA523C">
            <w:pPr>
              <w:spacing w:line="240" w:lineRule="exact"/>
              <w:rPr>
                <w:sz w:val="24"/>
                <w:szCs w:val="24"/>
                <w:shd w:val="clear" w:color="auto" w:fill="F7FCFF"/>
              </w:rPr>
            </w:pPr>
            <w:r w:rsidRPr="002A4B8E">
              <w:rPr>
                <w:sz w:val="24"/>
                <w:szCs w:val="24"/>
              </w:rPr>
              <w:t>И</w:t>
            </w:r>
            <w:r w:rsidR="008B6D47">
              <w:rPr>
                <w:sz w:val="24"/>
                <w:szCs w:val="24"/>
              </w:rPr>
              <w:t>.о.</w:t>
            </w:r>
            <w:r w:rsidRPr="002A4B8E">
              <w:rPr>
                <w:sz w:val="24"/>
                <w:szCs w:val="24"/>
                <w:shd w:val="clear" w:color="auto" w:fill="F7FCFF"/>
              </w:rPr>
              <w:t>ректора</w:t>
            </w:r>
          </w:p>
          <w:p w:rsidR="00E31FB9" w:rsidRPr="002A4B8E" w:rsidRDefault="00E31FB9">
            <w:pPr>
              <w:spacing w:line="240" w:lineRule="exact"/>
              <w:rPr>
                <w:sz w:val="24"/>
                <w:szCs w:val="24"/>
              </w:rPr>
            </w:pPr>
          </w:p>
          <w:p w:rsidR="00E31FB9" w:rsidRDefault="00BA523C" w:rsidP="00E31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_________________________/</w:t>
            </w:r>
            <w:r w:rsidR="00E6008F">
              <w:rPr>
                <w:sz w:val="24"/>
                <w:szCs w:val="24"/>
              </w:rPr>
              <w:t>М.Г. Кулешин</w:t>
            </w:r>
            <w:r>
              <w:rPr>
                <w:sz w:val="24"/>
                <w:szCs w:val="24"/>
              </w:rPr>
              <w:t>/</w:t>
            </w:r>
          </w:p>
          <w:p w:rsidR="00400E23" w:rsidRPr="002A4B8E" w:rsidRDefault="00E6008F" w:rsidP="00E31FB9">
            <w:pPr>
              <w:snapToGrid w:val="0"/>
              <w:contextualSpacing/>
              <w:jc w:val="both"/>
              <w:rPr>
                <w:b/>
                <w:sz w:val="24"/>
                <w:szCs w:val="24"/>
              </w:rPr>
            </w:pPr>
            <w:r w:rsidRPr="0057528F">
              <w:rPr>
                <w:sz w:val="24"/>
                <w:szCs w:val="24"/>
              </w:rPr>
              <w:t>М.П.</w:t>
            </w:r>
          </w:p>
        </w:tc>
        <w:tc>
          <w:tcPr>
            <w:tcW w:w="7371" w:type="dxa"/>
            <w:shd w:val="clear" w:color="auto" w:fill="auto"/>
          </w:tcPr>
          <w:p w:rsidR="00AF018D" w:rsidRDefault="00E6008F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E6008F">
              <w:rPr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>
              <w:rPr>
                <w:sz w:val="24"/>
                <w:szCs w:val="24"/>
              </w:rPr>
              <w:t>С</w:t>
            </w:r>
            <w:r w:rsidRPr="00E6008F">
              <w:rPr>
                <w:sz w:val="24"/>
                <w:szCs w:val="24"/>
              </w:rPr>
              <w:t>тавр</w:t>
            </w:r>
            <w:r w:rsidRPr="00E6008F">
              <w:rPr>
                <w:sz w:val="24"/>
                <w:szCs w:val="24"/>
              </w:rPr>
              <w:t>о</w:t>
            </w:r>
            <w:r w:rsidRPr="00E6008F">
              <w:rPr>
                <w:sz w:val="24"/>
                <w:szCs w:val="24"/>
              </w:rPr>
              <w:t xml:space="preserve">польского края "городская клиническая поликлиника № 1" города </w:t>
            </w:r>
            <w:r>
              <w:rPr>
                <w:sz w:val="24"/>
                <w:szCs w:val="24"/>
              </w:rPr>
              <w:t>С</w:t>
            </w:r>
            <w:r w:rsidRPr="00E6008F">
              <w:rPr>
                <w:sz w:val="24"/>
                <w:szCs w:val="24"/>
              </w:rPr>
              <w:t>таврополя</w:t>
            </w:r>
          </w:p>
          <w:p w:rsidR="00AF018D" w:rsidRDefault="00AF018D" w:rsidP="00AF018D">
            <w:pPr>
              <w:rPr>
                <w:sz w:val="24"/>
                <w:szCs w:val="24"/>
              </w:rPr>
            </w:pPr>
          </w:p>
          <w:p w:rsidR="00E6008F" w:rsidRDefault="00BA523C" w:rsidP="00E6008F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  <w:p w:rsidR="00E6008F" w:rsidRPr="0057528F" w:rsidRDefault="00E6008F" w:rsidP="00E6008F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</w:p>
          <w:p w:rsidR="00E6008F" w:rsidRPr="0057528F" w:rsidRDefault="00BA523C" w:rsidP="00E6008F">
            <w:pPr>
              <w:tabs>
                <w:tab w:val="left" w:pos="993"/>
              </w:tabs>
              <w:ind w:right="-2"/>
              <w:contextualSpacing/>
              <w:rPr>
                <w:sz w:val="24"/>
                <w:szCs w:val="24"/>
              </w:rPr>
            </w:pPr>
            <w:r w:rsidRPr="0057528F">
              <w:rPr>
                <w:sz w:val="24"/>
                <w:szCs w:val="24"/>
              </w:rPr>
              <w:t>__________________/</w:t>
            </w:r>
            <w:r>
              <w:rPr>
                <w:sz w:val="24"/>
                <w:szCs w:val="24"/>
              </w:rPr>
              <w:t>В.В. Бруснева</w:t>
            </w:r>
            <w:r w:rsidRPr="0057528F">
              <w:rPr>
                <w:sz w:val="24"/>
                <w:szCs w:val="24"/>
              </w:rPr>
              <w:t>/</w:t>
            </w:r>
          </w:p>
          <w:p w:rsidR="00AF018D" w:rsidRPr="00AF018D" w:rsidRDefault="00E6008F" w:rsidP="00E6008F">
            <w:pPr>
              <w:rPr>
                <w:sz w:val="24"/>
                <w:szCs w:val="24"/>
              </w:rPr>
            </w:pPr>
            <w:r w:rsidRPr="0057528F">
              <w:rPr>
                <w:sz w:val="24"/>
                <w:szCs w:val="24"/>
              </w:rPr>
              <w:t>М.П.</w:t>
            </w:r>
          </w:p>
        </w:tc>
      </w:tr>
    </w:tbl>
    <w:p w:rsidR="00400E23" w:rsidRPr="002A4B8E" w:rsidRDefault="00400E23" w:rsidP="00E6008F">
      <w:pPr>
        <w:jc w:val="center"/>
        <w:rPr>
          <w:sz w:val="24"/>
          <w:szCs w:val="24"/>
        </w:rPr>
        <w:sectPr w:rsidR="00400E23" w:rsidRPr="002A4B8E" w:rsidSect="00400E23">
          <w:pgSz w:w="16838" w:h="11906" w:orient="landscape" w:code="9"/>
          <w:pgMar w:top="1134" w:right="536" w:bottom="567" w:left="1134" w:header="709" w:footer="709" w:gutter="0"/>
          <w:pgNumType w:start="30"/>
          <w:cols w:space="708"/>
          <w:docGrid w:linePitch="360"/>
        </w:sectPr>
      </w:pPr>
    </w:p>
    <w:p w:rsidR="00313453" w:rsidRPr="0094126F" w:rsidRDefault="00BA523C">
      <w:pPr>
        <w:widowControl/>
        <w:autoSpaceDE/>
        <w:autoSpaceDN/>
        <w:adjustRightInd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lastRenderedPageBreak/>
        <w:t>Guid</w:t>
      </w:r>
      <w:r w:rsidRPr="0094126F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файла контракта: 7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d</w:t>
      </w:r>
      <w:r w:rsidRPr="0094126F">
        <w:rPr>
          <w:rFonts w:asciiTheme="minorHAnsi" w:eastAsiaTheme="minorEastAsia" w:hAnsiTheme="minorHAnsi" w:cstheme="minorBidi"/>
          <w:sz w:val="22"/>
          <w:szCs w:val="22"/>
          <w:lang w:eastAsia="en-US"/>
        </w:rPr>
        <w:t>8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ee</w:t>
      </w:r>
      <w:r w:rsidRPr="0094126F">
        <w:rPr>
          <w:rFonts w:asciiTheme="minorHAnsi" w:eastAsiaTheme="minorEastAsia" w:hAnsiTheme="minorHAnsi" w:cstheme="minorBidi"/>
          <w:sz w:val="22"/>
          <w:szCs w:val="22"/>
          <w:lang w:eastAsia="en-US"/>
        </w:rPr>
        <w:t>17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c</w:t>
      </w:r>
      <w:r w:rsidRPr="0094126F">
        <w:rPr>
          <w:rFonts w:asciiTheme="minorHAnsi" w:eastAsiaTheme="minorEastAsia" w:hAnsiTheme="minorHAnsi" w:cstheme="minorBidi"/>
          <w:sz w:val="22"/>
          <w:szCs w:val="22"/>
          <w:lang w:eastAsia="en-US"/>
        </w:rPr>
        <w:t>-3571-42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af</w:t>
      </w:r>
      <w:r w:rsidRPr="0094126F">
        <w:rPr>
          <w:rFonts w:asciiTheme="minorHAnsi" w:eastAsiaTheme="minorEastAsia" w:hAnsiTheme="minorHAnsi" w:cstheme="minorBidi"/>
          <w:sz w:val="22"/>
          <w:szCs w:val="22"/>
          <w:lang w:eastAsia="en-US"/>
        </w:rPr>
        <w:t>-85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da</w:t>
      </w:r>
      <w:r w:rsidRPr="0094126F">
        <w:rPr>
          <w:rFonts w:asciiTheme="minorHAnsi" w:eastAsiaTheme="minorEastAsia" w:hAnsiTheme="minorHAnsi" w:cstheme="minorBidi"/>
          <w:sz w:val="22"/>
          <w:szCs w:val="22"/>
          <w:lang w:eastAsia="en-US"/>
        </w:rPr>
        <w:t>-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ed</w:t>
      </w:r>
      <w:r w:rsidRPr="0094126F">
        <w:rPr>
          <w:rFonts w:asciiTheme="minorHAnsi" w:eastAsiaTheme="minorEastAsia" w:hAnsiTheme="minorHAnsi" w:cstheme="minorBidi"/>
          <w:sz w:val="22"/>
          <w:szCs w:val="22"/>
          <w:lang w:eastAsia="en-US"/>
        </w:rPr>
        <w:t>5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dcca</w:t>
      </w:r>
      <w:r w:rsidRPr="0094126F">
        <w:rPr>
          <w:rFonts w:asciiTheme="minorHAnsi" w:eastAsiaTheme="minorEastAsia" w:hAnsiTheme="minorHAnsi" w:cstheme="minorBidi"/>
          <w:sz w:val="22"/>
          <w:szCs w:val="22"/>
          <w:lang w:eastAsia="en-US"/>
        </w:rPr>
        <w:t>39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dac</w:t>
      </w:r>
    </w:p>
    <w:p w:rsidR="00313453" w:rsidRDefault="00BA523C">
      <w:pPr>
        <w:widowControl/>
        <w:autoSpaceDE/>
        <w:autoSpaceDN/>
        <w:adjustRightInd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Номер закупки/заказа: 7209148</w:t>
      </w:r>
    </w:p>
    <w:tbl>
      <w:tblPr>
        <w:tblW w:w="0" w:type="auto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444"/>
        <w:gridCol w:w="5444"/>
      </w:tblGrid>
      <w:tr w:rsidR="00313453">
        <w:tc>
          <w:tcPr>
            <w:tcW w:w="50" w:type="pct"/>
            <w:shd w:val="clear" w:color="F2F2F2" w:fill="auto"/>
          </w:tcPr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b/>
                <w:color w:val="000000"/>
                <w:sz w:val="24"/>
                <w:szCs w:val="22"/>
                <w:lang w:eastAsia="en-US"/>
              </w:rPr>
              <w:t>Данные</w:t>
            </w:r>
            <w:r w:rsidRPr="0094126F">
              <w:rPr>
                <w:rFonts w:asciiTheme="minorHAnsi" w:eastAsiaTheme="minorEastAsia" w:hAnsiTheme="minorHAnsi" w:cstheme="minorBidi"/>
                <w:b/>
                <w:color w:val="000000"/>
                <w:sz w:val="24"/>
                <w:szCs w:val="22"/>
                <w:lang w:eastAsia="en-US"/>
              </w:rPr>
              <w:t xml:space="preserve"> электронной подписи</w:t>
            </w:r>
          </w:p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Владелец: Кулешин Максим Георгиевич</w:t>
            </w:r>
          </w:p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Организация: ГОСУДАРСТВЕННОЕ БЮДЖЕТНОЕ ОБРАЗОВАТЕЛЬНОЕ УЧРЕЖДЕНИЕ ВЫСШЕГО ОБРАЗОВАНИЯ "СТАВРОПОЛЬСКИЙ ГОСУДАРСТВЕННЫЙ ПЕДАГОГИЧЕСКИЙ ИНСТИТУТ", 2635028429 263501001</w:t>
            </w:r>
          </w:p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Подписано: 26.01.2024 16:06:33</w:t>
            </w:r>
          </w:p>
          <w:p w:rsidR="00313453" w:rsidRPr="0094126F" w:rsidRDefault="00313453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b/>
                <w:color w:val="000000"/>
                <w:sz w:val="24"/>
                <w:szCs w:val="22"/>
                <w:lang w:eastAsia="en-US"/>
              </w:rPr>
              <w:t>Данные сертификата</w:t>
            </w:r>
          </w:p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Серийный номер: 00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A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165609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D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04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D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1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C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6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F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2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EBA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0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C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35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BD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7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D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94112</w:t>
            </w:r>
          </w:p>
          <w:p w:rsidR="00313453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Срок действия: 16.05.2023 09:37:00 - 08.08.2024 09:37:00</w:t>
            </w:r>
          </w:p>
        </w:tc>
        <w:tc>
          <w:tcPr>
            <w:tcW w:w="50" w:type="pct"/>
            <w:shd w:val="clear" w:color="F2F2F2" w:fill="auto"/>
          </w:tcPr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b/>
                <w:color w:val="000000"/>
                <w:sz w:val="24"/>
                <w:szCs w:val="22"/>
                <w:lang w:eastAsia="en-US"/>
              </w:rPr>
              <w:t>Данные электронной подписи</w:t>
            </w:r>
          </w:p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Владелец: Бруснева Валерия Владимировна</w:t>
            </w:r>
          </w:p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Организация: ГОСУДАРСТВЕННОЕ БЮДЖЕТНОЕ УЧРЕЖДЕНИЕ ЗДРАВООХРАНЕ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НИЯ СТАВРОПОЛЬСКОГО КРАЯ "ГОРОДСКАЯ КЛИНИЧЕСКАЯ ПОЛИКЛИНИКА № 1" ГОРОДА СТАВРОПОЛЯ, 2633003193 263401001</w:t>
            </w:r>
          </w:p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Подписано: 26.01.2024 15:58:16</w:t>
            </w:r>
          </w:p>
          <w:p w:rsidR="00313453" w:rsidRPr="0094126F" w:rsidRDefault="00313453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b/>
                <w:color w:val="000000"/>
                <w:sz w:val="24"/>
                <w:szCs w:val="22"/>
                <w:lang w:eastAsia="en-US"/>
              </w:rPr>
              <w:t>Данные сертификата</w:t>
            </w:r>
          </w:p>
          <w:p w:rsidR="00313453" w:rsidRPr="0094126F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Серийный номер: 331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B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076786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E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77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BCC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2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FB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802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D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2665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EB</w:t>
            </w:r>
            <w:r w:rsidRPr="0094126F"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  <w:t>40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E</w:t>
            </w:r>
          </w:p>
          <w:p w:rsidR="00313453" w:rsidRDefault="00BA523C">
            <w:pPr>
              <w:widowControl/>
              <w:autoSpaceDE/>
              <w:autoSpaceDN/>
              <w:adjustRightInd/>
              <w:spacing w:line="259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Срок действия: 12.07.2023 10:56:00 - 04.10.2024 10:</w:t>
            </w:r>
            <w:r>
              <w:rPr>
                <w:rFonts w:asciiTheme="minorHAnsi" w:eastAsiaTheme="minorEastAsia" w:hAnsiTheme="minorHAnsi" w:cstheme="minorBidi"/>
                <w:color w:val="000000"/>
                <w:szCs w:val="22"/>
                <w:lang w:val="en-US" w:eastAsia="en-US"/>
              </w:rPr>
              <w:t>56:00</w:t>
            </w:r>
          </w:p>
        </w:tc>
      </w:tr>
      <w:tr w:rsidR="00313453">
        <w:tc>
          <w:tcPr>
            <w:tcW w:w="50" w:type="pct"/>
            <w:shd w:val="clear" w:color="000000" w:fill="EEECE1"/>
          </w:tcPr>
          <w:p w:rsidR="00313453" w:rsidRDefault="00BA523C">
            <w:pPr>
              <w:widowControl/>
              <w:autoSpaceDE/>
              <w:autoSpaceDN/>
              <w:adjustRightInd/>
              <w:spacing w:after="1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szCs w:val="22"/>
                <w:lang w:val="en-US" w:eastAsia="en-US"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fill="EEECE1"/>
          </w:tcPr>
          <w:p w:rsidR="00313453" w:rsidRDefault="00BA523C">
            <w:pPr>
              <w:widowControl/>
              <w:autoSpaceDE/>
              <w:autoSpaceDN/>
              <w:adjustRightInd/>
              <w:spacing w:after="1" w:line="259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szCs w:val="22"/>
                <w:lang w:val="en-US" w:eastAsia="en-US"/>
              </w:rPr>
              <w:t>Документ подписан электронной подписью</w:t>
            </w:r>
          </w:p>
        </w:tc>
      </w:tr>
    </w:tbl>
    <w:p w:rsidR="00313453" w:rsidRDefault="00313453">
      <w:pPr>
        <w:widowControl/>
        <w:autoSpaceDE/>
        <w:autoSpaceDN/>
        <w:adjustRightInd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</w:p>
    <w:sectPr w:rsidR="00313453" w:rsidSect="00313453">
      <w:pgSz w:w="12240" w:h="15840"/>
      <w:pgMar w:top="1134" w:right="850" w:bottom="1134" w:left="57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23C" w:rsidRDefault="00BA523C" w:rsidP="00313453">
      <w:r>
        <w:separator/>
      </w:r>
    </w:p>
  </w:endnote>
  <w:endnote w:type="continuationSeparator" w:id="1">
    <w:p w:rsidR="00BA523C" w:rsidRDefault="00BA523C" w:rsidP="00313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 Light">
    <w:charset w:val="80"/>
    <w:family w:val="roman"/>
    <w:pitch w:val="variable"/>
    <w:sig w:usb0="800002E7" w:usb1="2AC7FCF0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23C" w:rsidRDefault="00BA523C" w:rsidP="00313453">
      <w:r>
        <w:separator/>
      </w:r>
    </w:p>
  </w:footnote>
  <w:footnote w:type="continuationSeparator" w:id="1">
    <w:p w:rsidR="00BA523C" w:rsidRDefault="00BA523C" w:rsidP="00313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F1D" w:rsidRDefault="00313453" w:rsidP="00E93BE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A523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1F1D" w:rsidRDefault="007D1F1D" w:rsidP="00FB0436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3F46B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F2705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48"/>
        </w:tabs>
        <w:ind w:left="154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24"/>
        </w:tabs>
        <w:ind w:left="2124" w:hanging="1584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5433E7"/>
    <w:multiLevelType w:val="multilevel"/>
    <w:tmpl w:val="D92C1B88"/>
    <w:lvl w:ilvl="0">
      <w:start w:val="1"/>
      <w:numFmt w:val="decimal"/>
      <w:lvlText w:val="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390487"/>
    <w:multiLevelType w:val="multilevel"/>
    <w:tmpl w:val="CC86DFF0"/>
    <w:lvl w:ilvl="0">
      <w:start w:val="2"/>
      <w:numFmt w:val="decimal"/>
      <w:lvlText w:val="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082053"/>
    <w:multiLevelType w:val="hybridMultilevel"/>
    <w:tmpl w:val="0FC67710"/>
    <w:lvl w:ilvl="0" w:tplc="0DAAA4D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A3608AE" w:tentative="1">
      <w:start w:val="1"/>
      <w:numFmt w:val="lowerLetter"/>
      <w:lvlText w:val="%2."/>
      <w:lvlJc w:val="left"/>
      <w:pPr>
        <w:ind w:left="1440" w:hanging="360"/>
      </w:pPr>
    </w:lvl>
    <w:lvl w:ilvl="2" w:tplc="45EA742A" w:tentative="1">
      <w:start w:val="1"/>
      <w:numFmt w:val="lowerRoman"/>
      <w:lvlText w:val="%3."/>
      <w:lvlJc w:val="right"/>
      <w:pPr>
        <w:ind w:left="2160" w:hanging="180"/>
      </w:pPr>
    </w:lvl>
    <w:lvl w:ilvl="3" w:tplc="E15AC358" w:tentative="1">
      <w:start w:val="1"/>
      <w:numFmt w:val="decimal"/>
      <w:lvlText w:val="%4."/>
      <w:lvlJc w:val="left"/>
      <w:pPr>
        <w:ind w:left="2880" w:hanging="360"/>
      </w:pPr>
    </w:lvl>
    <w:lvl w:ilvl="4" w:tplc="7B9EE216" w:tentative="1">
      <w:start w:val="1"/>
      <w:numFmt w:val="lowerLetter"/>
      <w:lvlText w:val="%5."/>
      <w:lvlJc w:val="left"/>
      <w:pPr>
        <w:ind w:left="3600" w:hanging="360"/>
      </w:pPr>
    </w:lvl>
    <w:lvl w:ilvl="5" w:tplc="E91C7050" w:tentative="1">
      <w:start w:val="1"/>
      <w:numFmt w:val="lowerRoman"/>
      <w:lvlText w:val="%6."/>
      <w:lvlJc w:val="right"/>
      <w:pPr>
        <w:ind w:left="4320" w:hanging="180"/>
      </w:pPr>
    </w:lvl>
    <w:lvl w:ilvl="6" w:tplc="1E7E2AD2" w:tentative="1">
      <w:start w:val="1"/>
      <w:numFmt w:val="decimal"/>
      <w:lvlText w:val="%7."/>
      <w:lvlJc w:val="left"/>
      <w:pPr>
        <w:ind w:left="5040" w:hanging="360"/>
      </w:pPr>
    </w:lvl>
    <w:lvl w:ilvl="7" w:tplc="21BEE3DC" w:tentative="1">
      <w:start w:val="1"/>
      <w:numFmt w:val="lowerLetter"/>
      <w:lvlText w:val="%8."/>
      <w:lvlJc w:val="left"/>
      <w:pPr>
        <w:ind w:left="5760" w:hanging="360"/>
      </w:pPr>
    </w:lvl>
    <w:lvl w:ilvl="8" w:tplc="04A81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422FC"/>
    <w:multiLevelType w:val="multilevel"/>
    <w:tmpl w:val="CA9A098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5342F17"/>
    <w:multiLevelType w:val="hybridMultilevel"/>
    <w:tmpl w:val="6052B7E6"/>
    <w:lvl w:ilvl="0" w:tplc="4DE6D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6612DE" w:tentative="1">
      <w:start w:val="1"/>
      <w:numFmt w:val="lowerLetter"/>
      <w:lvlText w:val="%2."/>
      <w:lvlJc w:val="left"/>
      <w:pPr>
        <w:ind w:left="1440" w:hanging="360"/>
      </w:pPr>
    </w:lvl>
    <w:lvl w:ilvl="2" w:tplc="20CEFD4C" w:tentative="1">
      <w:start w:val="1"/>
      <w:numFmt w:val="lowerRoman"/>
      <w:lvlText w:val="%3."/>
      <w:lvlJc w:val="right"/>
      <w:pPr>
        <w:ind w:left="2160" w:hanging="180"/>
      </w:pPr>
    </w:lvl>
    <w:lvl w:ilvl="3" w:tplc="17382D54" w:tentative="1">
      <w:start w:val="1"/>
      <w:numFmt w:val="decimal"/>
      <w:lvlText w:val="%4."/>
      <w:lvlJc w:val="left"/>
      <w:pPr>
        <w:ind w:left="2880" w:hanging="360"/>
      </w:pPr>
    </w:lvl>
    <w:lvl w:ilvl="4" w:tplc="5854F896" w:tentative="1">
      <w:start w:val="1"/>
      <w:numFmt w:val="lowerLetter"/>
      <w:lvlText w:val="%5."/>
      <w:lvlJc w:val="left"/>
      <w:pPr>
        <w:ind w:left="3600" w:hanging="360"/>
      </w:pPr>
    </w:lvl>
    <w:lvl w:ilvl="5" w:tplc="590EF424" w:tentative="1">
      <w:start w:val="1"/>
      <w:numFmt w:val="lowerRoman"/>
      <w:lvlText w:val="%6."/>
      <w:lvlJc w:val="right"/>
      <w:pPr>
        <w:ind w:left="4320" w:hanging="180"/>
      </w:pPr>
    </w:lvl>
    <w:lvl w:ilvl="6" w:tplc="908609C8" w:tentative="1">
      <w:start w:val="1"/>
      <w:numFmt w:val="decimal"/>
      <w:lvlText w:val="%7."/>
      <w:lvlJc w:val="left"/>
      <w:pPr>
        <w:ind w:left="5040" w:hanging="360"/>
      </w:pPr>
    </w:lvl>
    <w:lvl w:ilvl="7" w:tplc="816CAAF8" w:tentative="1">
      <w:start w:val="1"/>
      <w:numFmt w:val="lowerLetter"/>
      <w:lvlText w:val="%8."/>
      <w:lvlJc w:val="left"/>
      <w:pPr>
        <w:ind w:left="5760" w:hanging="360"/>
      </w:pPr>
    </w:lvl>
    <w:lvl w:ilvl="8" w:tplc="77FA4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422B9"/>
    <w:multiLevelType w:val="hybridMultilevel"/>
    <w:tmpl w:val="E7369AA6"/>
    <w:lvl w:ilvl="0" w:tplc="4F608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C28462" w:tentative="1">
      <w:start w:val="1"/>
      <w:numFmt w:val="lowerLetter"/>
      <w:lvlText w:val="%2."/>
      <w:lvlJc w:val="left"/>
      <w:pPr>
        <w:ind w:left="1440" w:hanging="360"/>
      </w:pPr>
    </w:lvl>
    <w:lvl w:ilvl="2" w:tplc="0226DB7E" w:tentative="1">
      <w:start w:val="1"/>
      <w:numFmt w:val="lowerRoman"/>
      <w:lvlText w:val="%3."/>
      <w:lvlJc w:val="right"/>
      <w:pPr>
        <w:ind w:left="2160" w:hanging="180"/>
      </w:pPr>
    </w:lvl>
    <w:lvl w:ilvl="3" w:tplc="FA761A64" w:tentative="1">
      <w:start w:val="1"/>
      <w:numFmt w:val="decimal"/>
      <w:lvlText w:val="%4."/>
      <w:lvlJc w:val="left"/>
      <w:pPr>
        <w:ind w:left="2880" w:hanging="360"/>
      </w:pPr>
    </w:lvl>
    <w:lvl w:ilvl="4" w:tplc="F0F8E67C" w:tentative="1">
      <w:start w:val="1"/>
      <w:numFmt w:val="lowerLetter"/>
      <w:lvlText w:val="%5."/>
      <w:lvlJc w:val="left"/>
      <w:pPr>
        <w:ind w:left="3600" w:hanging="360"/>
      </w:pPr>
    </w:lvl>
    <w:lvl w:ilvl="5" w:tplc="E6BAFE8C" w:tentative="1">
      <w:start w:val="1"/>
      <w:numFmt w:val="lowerRoman"/>
      <w:lvlText w:val="%6."/>
      <w:lvlJc w:val="right"/>
      <w:pPr>
        <w:ind w:left="4320" w:hanging="180"/>
      </w:pPr>
    </w:lvl>
    <w:lvl w:ilvl="6" w:tplc="F04C1E90" w:tentative="1">
      <w:start w:val="1"/>
      <w:numFmt w:val="decimal"/>
      <w:lvlText w:val="%7."/>
      <w:lvlJc w:val="left"/>
      <w:pPr>
        <w:ind w:left="5040" w:hanging="360"/>
      </w:pPr>
    </w:lvl>
    <w:lvl w:ilvl="7" w:tplc="EB90891A" w:tentative="1">
      <w:start w:val="1"/>
      <w:numFmt w:val="lowerLetter"/>
      <w:lvlText w:val="%8."/>
      <w:lvlJc w:val="left"/>
      <w:pPr>
        <w:ind w:left="5760" w:hanging="360"/>
      </w:pPr>
    </w:lvl>
    <w:lvl w:ilvl="8" w:tplc="4FC25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A5ABD"/>
    <w:multiLevelType w:val="multilevel"/>
    <w:tmpl w:val="B210A1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644C41"/>
    <w:multiLevelType w:val="multilevel"/>
    <w:tmpl w:val="259C57F8"/>
    <w:lvl w:ilvl="0">
      <w:start w:val="3"/>
      <w:numFmt w:val="decimal"/>
      <w:lvlText w:val="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452D63"/>
    <w:multiLevelType w:val="multilevel"/>
    <w:tmpl w:val="E69C8AF2"/>
    <w:lvl w:ilvl="0">
      <w:start w:val="4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F40B08"/>
    <w:multiLevelType w:val="multilevel"/>
    <w:tmpl w:val="EB2C773E"/>
    <w:lvl w:ilvl="0">
      <w:start w:val="8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975723"/>
    <w:multiLevelType w:val="hybridMultilevel"/>
    <w:tmpl w:val="AA7E18C8"/>
    <w:lvl w:ilvl="0" w:tplc="A2B8D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8E6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E63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06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E4B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E4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6A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AB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24E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BF7144"/>
    <w:multiLevelType w:val="hybridMultilevel"/>
    <w:tmpl w:val="11DA4A9E"/>
    <w:lvl w:ilvl="0" w:tplc="2C225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01208" w:tentative="1">
      <w:start w:val="1"/>
      <w:numFmt w:val="lowerLetter"/>
      <w:lvlText w:val="%2."/>
      <w:lvlJc w:val="left"/>
      <w:pPr>
        <w:ind w:left="1440" w:hanging="360"/>
      </w:pPr>
    </w:lvl>
    <w:lvl w:ilvl="2" w:tplc="195C473C" w:tentative="1">
      <w:start w:val="1"/>
      <w:numFmt w:val="lowerRoman"/>
      <w:lvlText w:val="%3."/>
      <w:lvlJc w:val="right"/>
      <w:pPr>
        <w:ind w:left="2160" w:hanging="180"/>
      </w:pPr>
    </w:lvl>
    <w:lvl w:ilvl="3" w:tplc="59E2ACBE" w:tentative="1">
      <w:start w:val="1"/>
      <w:numFmt w:val="decimal"/>
      <w:lvlText w:val="%4."/>
      <w:lvlJc w:val="left"/>
      <w:pPr>
        <w:ind w:left="2880" w:hanging="360"/>
      </w:pPr>
    </w:lvl>
    <w:lvl w:ilvl="4" w:tplc="A044E68E" w:tentative="1">
      <w:start w:val="1"/>
      <w:numFmt w:val="lowerLetter"/>
      <w:lvlText w:val="%5."/>
      <w:lvlJc w:val="left"/>
      <w:pPr>
        <w:ind w:left="3600" w:hanging="360"/>
      </w:pPr>
    </w:lvl>
    <w:lvl w:ilvl="5" w:tplc="592C8870" w:tentative="1">
      <w:start w:val="1"/>
      <w:numFmt w:val="lowerRoman"/>
      <w:lvlText w:val="%6."/>
      <w:lvlJc w:val="right"/>
      <w:pPr>
        <w:ind w:left="4320" w:hanging="180"/>
      </w:pPr>
    </w:lvl>
    <w:lvl w:ilvl="6" w:tplc="A31CE5BE" w:tentative="1">
      <w:start w:val="1"/>
      <w:numFmt w:val="decimal"/>
      <w:lvlText w:val="%7."/>
      <w:lvlJc w:val="left"/>
      <w:pPr>
        <w:ind w:left="5040" w:hanging="360"/>
      </w:pPr>
    </w:lvl>
    <w:lvl w:ilvl="7" w:tplc="3F7600C6" w:tentative="1">
      <w:start w:val="1"/>
      <w:numFmt w:val="lowerLetter"/>
      <w:lvlText w:val="%8."/>
      <w:lvlJc w:val="left"/>
      <w:pPr>
        <w:ind w:left="5760" w:hanging="360"/>
      </w:pPr>
    </w:lvl>
    <w:lvl w:ilvl="8" w:tplc="FFE0E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84A56"/>
    <w:multiLevelType w:val="multilevel"/>
    <w:tmpl w:val="0E565ED0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8C3E3F"/>
    <w:multiLevelType w:val="multilevel"/>
    <w:tmpl w:val="780003E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34B25696"/>
    <w:multiLevelType w:val="multilevel"/>
    <w:tmpl w:val="049C4ADC"/>
    <w:lvl w:ilvl="0">
      <w:start w:val="2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7B6792"/>
    <w:multiLevelType w:val="hybridMultilevel"/>
    <w:tmpl w:val="861C8544"/>
    <w:lvl w:ilvl="0" w:tplc="B9628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CA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0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84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6B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02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8E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25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0E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479C4"/>
    <w:multiLevelType w:val="multilevel"/>
    <w:tmpl w:val="448881AE"/>
    <w:lvl w:ilvl="0">
      <w:start w:val="1"/>
      <w:numFmt w:val="decimal"/>
      <w:lvlText w:val="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6719CF"/>
    <w:multiLevelType w:val="hybridMultilevel"/>
    <w:tmpl w:val="43C09E70"/>
    <w:lvl w:ilvl="0" w:tplc="21C4AF80">
      <w:start w:val="1"/>
      <w:numFmt w:val="decimal"/>
      <w:lvlText w:val="%1."/>
      <w:lvlJc w:val="left"/>
      <w:pPr>
        <w:ind w:left="928" w:hanging="360"/>
      </w:pPr>
    </w:lvl>
    <w:lvl w:ilvl="1" w:tplc="33ACBA96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80C832C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19426E4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AC0343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D3CFC98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88852F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B947098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2127E1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E172A15"/>
    <w:multiLevelType w:val="hybridMultilevel"/>
    <w:tmpl w:val="322E77FE"/>
    <w:lvl w:ilvl="0" w:tplc="AD26F7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724B52" w:tentative="1">
      <w:start w:val="1"/>
      <w:numFmt w:val="lowerLetter"/>
      <w:lvlText w:val="%2."/>
      <w:lvlJc w:val="left"/>
      <w:pPr>
        <w:ind w:left="1440" w:hanging="360"/>
      </w:pPr>
    </w:lvl>
    <w:lvl w:ilvl="2" w:tplc="D8BC655A" w:tentative="1">
      <w:start w:val="1"/>
      <w:numFmt w:val="lowerRoman"/>
      <w:lvlText w:val="%3."/>
      <w:lvlJc w:val="right"/>
      <w:pPr>
        <w:ind w:left="2160" w:hanging="180"/>
      </w:pPr>
    </w:lvl>
    <w:lvl w:ilvl="3" w:tplc="8BA6DB84" w:tentative="1">
      <w:start w:val="1"/>
      <w:numFmt w:val="decimal"/>
      <w:lvlText w:val="%4."/>
      <w:lvlJc w:val="left"/>
      <w:pPr>
        <w:ind w:left="2880" w:hanging="360"/>
      </w:pPr>
    </w:lvl>
    <w:lvl w:ilvl="4" w:tplc="D8805FAE" w:tentative="1">
      <w:start w:val="1"/>
      <w:numFmt w:val="lowerLetter"/>
      <w:lvlText w:val="%5."/>
      <w:lvlJc w:val="left"/>
      <w:pPr>
        <w:ind w:left="3600" w:hanging="360"/>
      </w:pPr>
    </w:lvl>
    <w:lvl w:ilvl="5" w:tplc="04241774" w:tentative="1">
      <w:start w:val="1"/>
      <w:numFmt w:val="lowerRoman"/>
      <w:lvlText w:val="%6."/>
      <w:lvlJc w:val="right"/>
      <w:pPr>
        <w:ind w:left="4320" w:hanging="180"/>
      </w:pPr>
    </w:lvl>
    <w:lvl w:ilvl="6" w:tplc="16DA0DEC" w:tentative="1">
      <w:start w:val="1"/>
      <w:numFmt w:val="decimal"/>
      <w:lvlText w:val="%7."/>
      <w:lvlJc w:val="left"/>
      <w:pPr>
        <w:ind w:left="5040" w:hanging="360"/>
      </w:pPr>
    </w:lvl>
    <w:lvl w:ilvl="7" w:tplc="652A7C78" w:tentative="1">
      <w:start w:val="1"/>
      <w:numFmt w:val="lowerLetter"/>
      <w:lvlText w:val="%8."/>
      <w:lvlJc w:val="left"/>
      <w:pPr>
        <w:ind w:left="5760" w:hanging="360"/>
      </w:pPr>
    </w:lvl>
    <w:lvl w:ilvl="8" w:tplc="A90CA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423AD"/>
    <w:multiLevelType w:val="multilevel"/>
    <w:tmpl w:val="D98A322E"/>
    <w:lvl w:ilvl="0">
      <w:start w:val="5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193686"/>
    <w:multiLevelType w:val="multilevel"/>
    <w:tmpl w:val="D5FC9EB8"/>
    <w:lvl w:ilvl="0">
      <w:start w:val="1"/>
      <w:numFmt w:val="decimal"/>
      <w:lvlText w:val="2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B002AC"/>
    <w:multiLevelType w:val="hybridMultilevel"/>
    <w:tmpl w:val="0C6E5666"/>
    <w:lvl w:ilvl="0" w:tplc="DD6E4B9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C9485290">
      <w:start w:val="1"/>
      <w:numFmt w:val="lowerLetter"/>
      <w:lvlText w:val="%2."/>
      <w:lvlJc w:val="left"/>
      <w:pPr>
        <w:ind w:left="1647" w:hanging="360"/>
      </w:pPr>
    </w:lvl>
    <w:lvl w:ilvl="2" w:tplc="CD34D8DC">
      <w:start w:val="1"/>
      <w:numFmt w:val="lowerRoman"/>
      <w:lvlText w:val="%3."/>
      <w:lvlJc w:val="right"/>
      <w:pPr>
        <w:ind w:left="2367" w:hanging="180"/>
      </w:pPr>
    </w:lvl>
    <w:lvl w:ilvl="3" w:tplc="F056C0A2">
      <w:start w:val="1"/>
      <w:numFmt w:val="decimal"/>
      <w:lvlText w:val="%4."/>
      <w:lvlJc w:val="left"/>
      <w:pPr>
        <w:ind w:left="3087" w:hanging="360"/>
      </w:pPr>
    </w:lvl>
    <w:lvl w:ilvl="4" w:tplc="776CF2D2">
      <w:start w:val="1"/>
      <w:numFmt w:val="lowerLetter"/>
      <w:lvlText w:val="%5."/>
      <w:lvlJc w:val="left"/>
      <w:pPr>
        <w:ind w:left="3807" w:hanging="360"/>
      </w:pPr>
    </w:lvl>
    <w:lvl w:ilvl="5" w:tplc="2ACADB16">
      <w:start w:val="1"/>
      <w:numFmt w:val="lowerRoman"/>
      <w:lvlText w:val="%6."/>
      <w:lvlJc w:val="right"/>
      <w:pPr>
        <w:ind w:left="4527" w:hanging="180"/>
      </w:pPr>
    </w:lvl>
    <w:lvl w:ilvl="6" w:tplc="98F225E4">
      <w:start w:val="1"/>
      <w:numFmt w:val="decimal"/>
      <w:lvlText w:val="%7."/>
      <w:lvlJc w:val="left"/>
      <w:pPr>
        <w:ind w:left="5247" w:hanging="360"/>
      </w:pPr>
    </w:lvl>
    <w:lvl w:ilvl="7" w:tplc="22600D1C">
      <w:start w:val="1"/>
      <w:numFmt w:val="lowerLetter"/>
      <w:lvlText w:val="%8."/>
      <w:lvlJc w:val="left"/>
      <w:pPr>
        <w:ind w:left="5967" w:hanging="360"/>
      </w:pPr>
    </w:lvl>
    <w:lvl w:ilvl="8" w:tplc="4D7A9730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7C47CA7"/>
    <w:multiLevelType w:val="multilevel"/>
    <w:tmpl w:val="BE6E1D5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DA0C69"/>
    <w:multiLevelType w:val="hybridMultilevel"/>
    <w:tmpl w:val="F3605EE8"/>
    <w:lvl w:ilvl="0" w:tplc="D0748BF8">
      <w:start w:val="1"/>
      <w:numFmt w:val="decimal"/>
      <w:lvlText w:val="%1."/>
      <w:lvlJc w:val="left"/>
      <w:pPr>
        <w:ind w:left="720" w:hanging="360"/>
      </w:pPr>
    </w:lvl>
    <w:lvl w:ilvl="1" w:tplc="3B349380" w:tentative="1">
      <w:start w:val="1"/>
      <w:numFmt w:val="lowerLetter"/>
      <w:lvlText w:val="%2."/>
      <w:lvlJc w:val="left"/>
      <w:pPr>
        <w:ind w:left="1440" w:hanging="360"/>
      </w:pPr>
    </w:lvl>
    <w:lvl w:ilvl="2" w:tplc="FCDC4868" w:tentative="1">
      <w:start w:val="1"/>
      <w:numFmt w:val="lowerRoman"/>
      <w:lvlText w:val="%3."/>
      <w:lvlJc w:val="right"/>
      <w:pPr>
        <w:ind w:left="2160" w:hanging="180"/>
      </w:pPr>
    </w:lvl>
    <w:lvl w:ilvl="3" w:tplc="248C91F6" w:tentative="1">
      <w:start w:val="1"/>
      <w:numFmt w:val="decimal"/>
      <w:lvlText w:val="%4."/>
      <w:lvlJc w:val="left"/>
      <w:pPr>
        <w:ind w:left="2880" w:hanging="360"/>
      </w:pPr>
    </w:lvl>
    <w:lvl w:ilvl="4" w:tplc="05F60BF4" w:tentative="1">
      <w:start w:val="1"/>
      <w:numFmt w:val="lowerLetter"/>
      <w:lvlText w:val="%5."/>
      <w:lvlJc w:val="left"/>
      <w:pPr>
        <w:ind w:left="3600" w:hanging="360"/>
      </w:pPr>
    </w:lvl>
    <w:lvl w:ilvl="5" w:tplc="122C7208" w:tentative="1">
      <w:start w:val="1"/>
      <w:numFmt w:val="lowerRoman"/>
      <w:lvlText w:val="%6."/>
      <w:lvlJc w:val="right"/>
      <w:pPr>
        <w:ind w:left="4320" w:hanging="180"/>
      </w:pPr>
    </w:lvl>
    <w:lvl w:ilvl="6" w:tplc="F60CCE86" w:tentative="1">
      <w:start w:val="1"/>
      <w:numFmt w:val="decimal"/>
      <w:lvlText w:val="%7."/>
      <w:lvlJc w:val="left"/>
      <w:pPr>
        <w:ind w:left="5040" w:hanging="360"/>
      </w:pPr>
    </w:lvl>
    <w:lvl w:ilvl="7" w:tplc="80C2EF72" w:tentative="1">
      <w:start w:val="1"/>
      <w:numFmt w:val="lowerLetter"/>
      <w:lvlText w:val="%8."/>
      <w:lvlJc w:val="left"/>
      <w:pPr>
        <w:ind w:left="5760" w:hanging="360"/>
      </w:pPr>
    </w:lvl>
    <w:lvl w:ilvl="8" w:tplc="AF329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3079D"/>
    <w:multiLevelType w:val="multilevel"/>
    <w:tmpl w:val="1826C0F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11C54AC"/>
    <w:multiLevelType w:val="multilevel"/>
    <w:tmpl w:val="035660E4"/>
    <w:lvl w:ilvl="0">
      <w:start w:val="1"/>
      <w:numFmt w:val="decimal"/>
      <w:lvlText w:val="2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A02D1C"/>
    <w:multiLevelType w:val="multilevel"/>
    <w:tmpl w:val="754A39BA"/>
    <w:lvl w:ilvl="0">
      <w:start w:val="4"/>
      <w:numFmt w:val="decimal"/>
      <w:lvlText w:val="2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6033C2"/>
    <w:multiLevelType w:val="hybridMultilevel"/>
    <w:tmpl w:val="6C56BB98"/>
    <w:lvl w:ilvl="0" w:tplc="5A32A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BC94F6" w:tentative="1">
      <w:start w:val="1"/>
      <w:numFmt w:val="lowerLetter"/>
      <w:lvlText w:val="%2."/>
      <w:lvlJc w:val="left"/>
      <w:pPr>
        <w:ind w:left="1440" w:hanging="360"/>
      </w:pPr>
    </w:lvl>
    <w:lvl w:ilvl="2" w:tplc="26C8308A" w:tentative="1">
      <w:start w:val="1"/>
      <w:numFmt w:val="lowerRoman"/>
      <w:lvlText w:val="%3."/>
      <w:lvlJc w:val="right"/>
      <w:pPr>
        <w:ind w:left="2160" w:hanging="180"/>
      </w:pPr>
    </w:lvl>
    <w:lvl w:ilvl="3" w:tplc="726C1548" w:tentative="1">
      <w:start w:val="1"/>
      <w:numFmt w:val="decimal"/>
      <w:lvlText w:val="%4."/>
      <w:lvlJc w:val="left"/>
      <w:pPr>
        <w:ind w:left="2880" w:hanging="360"/>
      </w:pPr>
    </w:lvl>
    <w:lvl w:ilvl="4" w:tplc="DE20F6EE" w:tentative="1">
      <w:start w:val="1"/>
      <w:numFmt w:val="lowerLetter"/>
      <w:lvlText w:val="%5."/>
      <w:lvlJc w:val="left"/>
      <w:pPr>
        <w:ind w:left="3600" w:hanging="360"/>
      </w:pPr>
    </w:lvl>
    <w:lvl w:ilvl="5" w:tplc="A63E42D8" w:tentative="1">
      <w:start w:val="1"/>
      <w:numFmt w:val="lowerRoman"/>
      <w:lvlText w:val="%6."/>
      <w:lvlJc w:val="right"/>
      <w:pPr>
        <w:ind w:left="4320" w:hanging="180"/>
      </w:pPr>
    </w:lvl>
    <w:lvl w:ilvl="6" w:tplc="CD141220" w:tentative="1">
      <w:start w:val="1"/>
      <w:numFmt w:val="decimal"/>
      <w:lvlText w:val="%7."/>
      <w:lvlJc w:val="left"/>
      <w:pPr>
        <w:ind w:left="5040" w:hanging="360"/>
      </w:pPr>
    </w:lvl>
    <w:lvl w:ilvl="7" w:tplc="A322005C" w:tentative="1">
      <w:start w:val="1"/>
      <w:numFmt w:val="lowerLetter"/>
      <w:lvlText w:val="%8."/>
      <w:lvlJc w:val="left"/>
      <w:pPr>
        <w:ind w:left="5760" w:hanging="360"/>
      </w:pPr>
    </w:lvl>
    <w:lvl w:ilvl="8" w:tplc="0A582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5393B"/>
    <w:multiLevelType w:val="hybridMultilevel"/>
    <w:tmpl w:val="3AA2E0B8"/>
    <w:lvl w:ilvl="0" w:tplc="55E6A8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67A0C5A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EC85CE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EF21C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6AA08C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75C8D4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87E190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0C014A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F78B31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5E483754"/>
    <w:multiLevelType w:val="multilevel"/>
    <w:tmpl w:val="9F343A7A"/>
    <w:lvl w:ilvl="0">
      <w:start w:val="4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393732"/>
    <w:multiLevelType w:val="multilevel"/>
    <w:tmpl w:val="5E3E031C"/>
    <w:lvl w:ilvl="0">
      <w:start w:val="4"/>
      <w:numFmt w:val="decimal"/>
      <w:lvlText w:val="6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D248E7"/>
    <w:multiLevelType w:val="hybridMultilevel"/>
    <w:tmpl w:val="FF120F58"/>
    <w:lvl w:ilvl="0" w:tplc="A978C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B88D16">
      <w:numFmt w:val="decimal"/>
      <w:lvlText w:val=""/>
      <w:lvlJc w:val="left"/>
      <w:rPr>
        <w:rFonts w:cs="Times New Roman"/>
      </w:rPr>
    </w:lvl>
    <w:lvl w:ilvl="2" w:tplc="15C0E436">
      <w:numFmt w:val="decimal"/>
      <w:lvlText w:val=""/>
      <w:lvlJc w:val="left"/>
      <w:rPr>
        <w:rFonts w:cs="Times New Roman"/>
      </w:rPr>
    </w:lvl>
    <w:lvl w:ilvl="3" w:tplc="AC689E52">
      <w:numFmt w:val="decimal"/>
      <w:lvlText w:val=""/>
      <w:lvlJc w:val="left"/>
      <w:rPr>
        <w:rFonts w:cs="Times New Roman"/>
      </w:rPr>
    </w:lvl>
    <w:lvl w:ilvl="4" w:tplc="23409CEC">
      <w:numFmt w:val="decimal"/>
      <w:lvlText w:val=""/>
      <w:lvlJc w:val="left"/>
      <w:rPr>
        <w:rFonts w:cs="Times New Roman"/>
      </w:rPr>
    </w:lvl>
    <w:lvl w:ilvl="5" w:tplc="9D42969A">
      <w:numFmt w:val="decimal"/>
      <w:lvlText w:val=""/>
      <w:lvlJc w:val="left"/>
      <w:rPr>
        <w:rFonts w:cs="Times New Roman"/>
      </w:rPr>
    </w:lvl>
    <w:lvl w:ilvl="6" w:tplc="364A2B70">
      <w:numFmt w:val="decimal"/>
      <w:lvlText w:val=""/>
      <w:lvlJc w:val="left"/>
      <w:rPr>
        <w:rFonts w:cs="Times New Roman"/>
      </w:rPr>
    </w:lvl>
    <w:lvl w:ilvl="7" w:tplc="B2587E76">
      <w:numFmt w:val="decimal"/>
      <w:lvlText w:val=""/>
      <w:lvlJc w:val="left"/>
      <w:rPr>
        <w:rFonts w:cs="Times New Roman"/>
      </w:rPr>
    </w:lvl>
    <w:lvl w:ilvl="8" w:tplc="173477EE">
      <w:numFmt w:val="decimal"/>
      <w:lvlText w:val=""/>
      <w:lvlJc w:val="left"/>
      <w:rPr>
        <w:rFonts w:cs="Times New Roman"/>
      </w:rPr>
    </w:lvl>
  </w:abstractNum>
  <w:abstractNum w:abstractNumId="36">
    <w:nsid w:val="71410A83"/>
    <w:multiLevelType w:val="multilevel"/>
    <w:tmpl w:val="D43CA3EE"/>
    <w:lvl w:ilvl="0">
      <w:start w:val="1"/>
      <w:numFmt w:val="decimal"/>
      <w:lvlText w:val="4.7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FC2084"/>
    <w:multiLevelType w:val="multilevel"/>
    <w:tmpl w:val="F6EA1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>
    <w:nsid w:val="7811649C"/>
    <w:multiLevelType w:val="hybridMultilevel"/>
    <w:tmpl w:val="C5501E9C"/>
    <w:lvl w:ilvl="0" w:tplc="6FB03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0255C2" w:tentative="1">
      <w:start w:val="1"/>
      <w:numFmt w:val="lowerLetter"/>
      <w:lvlText w:val="%2."/>
      <w:lvlJc w:val="left"/>
      <w:pPr>
        <w:ind w:left="1440" w:hanging="360"/>
      </w:pPr>
    </w:lvl>
    <w:lvl w:ilvl="2" w:tplc="8F6EF156" w:tentative="1">
      <w:start w:val="1"/>
      <w:numFmt w:val="lowerRoman"/>
      <w:lvlText w:val="%3."/>
      <w:lvlJc w:val="right"/>
      <w:pPr>
        <w:ind w:left="2160" w:hanging="180"/>
      </w:pPr>
    </w:lvl>
    <w:lvl w:ilvl="3" w:tplc="17324394" w:tentative="1">
      <w:start w:val="1"/>
      <w:numFmt w:val="decimal"/>
      <w:lvlText w:val="%4."/>
      <w:lvlJc w:val="left"/>
      <w:pPr>
        <w:ind w:left="2880" w:hanging="360"/>
      </w:pPr>
    </w:lvl>
    <w:lvl w:ilvl="4" w:tplc="E5C4306A" w:tentative="1">
      <w:start w:val="1"/>
      <w:numFmt w:val="lowerLetter"/>
      <w:lvlText w:val="%5."/>
      <w:lvlJc w:val="left"/>
      <w:pPr>
        <w:ind w:left="3600" w:hanging="360"/>
      </w:pPr>
    </w:lvl>
    <w:lvl w:ilvl="5" w:tplc="A81A7E8C" w:tentative="1">
      <w:start w:val="1"/>
      <w:numFmt w:val="lowerRoman"/>
      <w:lvlText w:val="%6."/>
      <w:lvlJc w:val="right"/>
      <w:pPr>
        <w:ind w:left="4320" w:hanging="180"/>
      </w:pPr>
    </w:lvl>
    <w:lvl w:ilvl="6" w:tplc="5CE2BDB2" w:tentative="1">
      <w:start w:val="1"/>
      <w:numFmt w:val="decimal"/>
      <w:lvlText w:val="%7."/>
      <w:lvlJc w:val="left"/>
      <w:pPr>
        <w:ind w:left="5040" w:hanging="360"/>
      </w:pPr>
    </w:lvl>
    <w:lvl w:ilvl="7" w:tplc="D0642CAC" w:tentative="1">
      <w:start w:val="1"/>
      <w:numFmt w:val="lowerLetter"/>
      <w:lvlText w:val="%8."/>
      <w:lvlJc w:val="left"/>
      <w:pPr>
        <w:ind w:left="5760" w:hanging="360"/>
      </w:pPr>
    </w:lvl>
    <w:lvl w:ilvl="8" w:tplc="3842A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902C7"/>
    <w:multiLevelType w:val="hybridMultilevel"/>
    <w:tmpl w:val="FA84377E"/>
    <w:lvl w:ilvl="0" w:tplc="984C1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B346F06" w:tentative="1">
      <w:start w:val="1"/>
      <w:numFmt w:val="lowerLetter"/>
      <w:lvlText w:val="%2."/>
      <w:lvlJc w:val="left"/>
      <w:pPr>
        <w:ind w:left="1788" w:hanging="360"/>
      </w:pPr>
    </w:lvl>
    <w:lvl w:ilvl="2" w:tplc="AC609036" w:tentative="1">
      <w:start w:val="1"/>
      <w:numFmt w:val="lowerRoman"/>
      <w:lvlText w:val="%3."/>
      <w:lvlJc w:val="right"/>
      <w:pPr>
        <w:ind w:left="2508" w:hanging="180"/>
      </w:pPr>
    </w:lvl>
    <w:lvl w:ilvl="3" w:tplc="EED275F6" w:tentative="1">
      <w:start w:val="1"/>
      <w:numFmt w:val="decimal"/>
      <w:lvlText w:val="%4."/>
      <w:lvlJc w:val="left"/>
      <w:pPr>
        <w:ind w:left="3228" w:hanging="360"/>
      </w:pPr>
    </w:lvl>
    <w:lvl w:ilvl="4" w:tplc="B88ECD46" w:tentative="1">
      <w:start w:val="1"/>
      <w:numFmt w:val="lowerLetter"/>
      <w:lvlText w:val="%5."/>
      <w:lvlJc w:val="left"/>
      <w:pPr>
        <w:ind w:left="3948" w:hanging="360"/>
      </w:pPr>
    </w:lvl>
    <w:lvl w:ilvl="5" w:tplc="A37655AA" w:tentative="1">
      <w:start w:val="1"/>
      <w:numFmt w:val="lowerRoman"/>
      <w:lvlText w:val="%6."/>
      <w:lvlJc w:val="right"/>
      <w:pPr>
        <w:ind w:left="4668" w:hanging="180"/>
      </w:pPr>
    </w:lvl>
    <w:lvl w:ilvl="6" w:tplc="EFD8D11A" w:tentative="1">
      <w:start w:val="1"/>
      <w:numFmt w:val="decimal"/>
      <w:lvlText w:val="%7."/>
      <w:lvlJc w:val="left"/>
      <w:pPr>
        <w:ind w:left="5388" w:hanging="360"/>
      </w:pPr>
    </w:lvl>
    <w:lvl w:ilvl="7" w:tplc="5BFEAB06" w:tentative="1">
      <w:start w:val="1"/>
      <w:numFmt w:val="lowerLetter"/>
      <w:lvlText w:val="%8."/>
      <w:lvlJc w:val="left"/>
      <w:pPr>
        <w:ind w:left="6108" w:hanging="360"/>
      </w:pPr>
    </w:lvl>
    <w:lvl w:ilvl="8" w:tplc="A1523E8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B111D49"/>
    <w:multiLevelType w:val="hybridMultilevel"/>
    <w:tmpl w:val="61FEC640"/>
    <w:lvl w:ilvl="0" w:tplc="6BC046A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3DCCE42" w:tentative="1">
      <w:start w:val="1"/>
      <w:numFmt w:val="lowerLetter"/>
      <w:lvlText w:val="%2."/>
      <w:lvlJc w:val="left"/>
      <w:pPr>
        <w:ind w:left="1800" w:hanging="360"/>
      </w:pPr>
    </w:lvl>
    <w:lvl w:ilvl="2" w:tplc="775A33D4" w:tentative="1">
      <w:start w:val="1"/>
      <w:numFmt w:val="lowerRoman"/>
      <w:lvlText w:val="%3."/>
      <w:lvlJc w:val="right"/>
      <w:pPr>
        <w:ind w:left="2520" w:hanging="180"/>
      </w:pPr>
    </w:lvl>
    <w:lvl w:ilvl="3" w:tplc="AC943326" w:tentative="1">
      <w:start w:val="1"/>
      <w:numFmt w:val="decimal"/>
      <w:lvlText w:val="%4."/>
      <w:lvlJc w:val="left"/>
      <w:pPr>
        <w:ind w:left="3240" w:hanging="360"/>
      </w:pPr>
    </w:lvl>
    <w:lvl w:ilvl="4" w:tplc="AE90528E" w:tentative="1">
      <w:start w:val="1"/>
      <w:numFmt w:val="lowerLetter"/>
      <w:lvlText w:val="%5."/>
      <w:lvlJc w:val="left"/>
      <w:pPr>
        <w:ind w:left="3960" w:hanging="360"/>
      </w:pPr>
    </w:lvl>
    <w:lvl w:ilvl="5" w:tplc="92E048E6" w:tentative="1">
      <w:start w:val="1"/>
      <w:numFmt w:val="lowerRoman"/>
      <w:lvlText w:val="%6."/>
      <w:lvlJc w:val="right"/>
      <w:pPr>
        <w:ind w:left="4680" w:hanging="180"/>
      </w:pPr>
    </w:lvl>
    <w:lvl w:ilvl="6" w:tplc="EE64F486" w:tentative="1">
      <w:start w:val="1"/>
      <w:numFmt w:val="decimal"/>
      <w:lvlText w:val="%7."/>
      <w:lvlJc w:val="left"/>
      <w:pPr>
        <w:ind w:left="5400" w:hanging="360"/>
      </w:pPr>
    </w:lvl>
    <w:lvl w:ilvl="7" w:tplc="63C28F26" w:tentative="1">
      <w:start w:val="1"/>
      <w:numFmt w:val="lowerLetter"/>
      <w:lvlText w:val="%8."/>
      <w:lvlJc w:val="left"/>
      <w:pPr>
        <w:ind w:left="6120" w:hanging="360"/>
      </w:pPr>
    </w:lvl>
    <w:lvl w:ilvl="8" w:tplc="3A7033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F6635E"/>
    <w:multiLevelType w:val="hybridMultilevel"/>
    <w:tmpl w:val="F55E971C"/>
    <w:lvl w:ilvl="0" w:tplc="596CE2D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FF5890C4" w:tentative="1">
      <w:start w:val="1"/>
      <w:numFmt w:val="lowerLetter"/>
      <w:lvlText w:val="%2."/>
      <w:lvlJc w:val="left"/>
      <w:pPr>
        <w:ind w:left="1800" w:hanging="360"/>
      </w:pPr>
    </w:lvl>
    <w:lvl w:ilvl="2" w:tplc="34B0C7E0" w:tentative="1">
      <w:start w:val="1"/>
      <w:numFmt w:val="lowerRoman"/>
      <w:lvlText w:val="%3."/>
      <w:lvlJc w:val="right"/>
      <w:pPr>
        <w:ind w:left="2520" w:hanging="180"/>
      </w:pPr>
    </w:lvl>
    <w:lvl w:ilvl="3" w:tplc="8758BF20" w:tentative="1">
      <w:start w:val="1"/>
      <w:numFmt w:val="decimal"/>
      <w:lvlText w:val="%4."/>
      <w:lvlJc w:val="left"/>
      <w:pPr>
        <w:ind w:left="3240" w:hanging="360"/>
      </w:pPr>
    </w:lvl>
    <w:lvl w:ilvl="4" w:tplc="AD10E37C" w:tentative="1">
      <w:start w:val="1"/>
      <w:numFmt w:val="lowerLetter"/>
      <w:lvlText w:val="%5."/>
      <w:lvlJc w:val="left"/>
      <w:pPr>
        <w:ind w:left="3960" w:hanging="360"/>
      </w:pPr>
    </w:lvl>
    <w:lvl w:ilvl="5" w:tplc="9934F73E" w:tentative="1">
      <w:start w:val="1"/>
      <w:numFmt w:val="lowerRoman"/>
      <w:lvlText w:val="%6."/>
      <w:lvlJc w:val="right"/>
      <w:pPr>
        <w:ind w:left="4680" w:hanging="180"/>
      </w:pPr>
    </w:lvl>
    <w:lvl w:ilvl="6" w:tplc="A7C252C0" w:tentative="1">
      <w:start w:val="1"/>
      <w:numFmt w:val="decimal"/>
      <w:lvlText w:val="%7."/>
      <w:lvlJc w:val="left"/>
      <w:pPr>
        <w:ind w:left="5400" w:hanging="360"/>
      </w:pPr>
    </w:lvl>
    <w:lvl w:ilvl="7" w:tplc="06BC9668" w:tentative="1">
      <w:start w:val="1"/>
      <w:numFmt w:val="lowerLetter"/>
      <w:lvlText w:val="%8."/>
      <w:lvlJc w:val="left"/>
      <w:pPr>
        <w:ind w:left="6120" w:hanging="360"/>
      </w:pPr>
    </w:lvl>
    <w:lvl w:ilvl="8" w:tplc="8078F2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0E700F"/>
    <w:multiLevelType w:val="hybridMultilevel"/>
    <w:tmpl w:val="2F762C16"/>
    <w:lvl w:ilvl="0" w:tplc="1AD823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E4787216" w:tentative="1">
      <w:start w:val="1"/>
      <w:numFmt w:val="lowerLetter"/>
      <w:lvlText w:val="%2."/>
      <w:lvlJc w:val="left"/>
      <w:pPr>
        <w:ind w:left="1648" w:hanging="360"/>
      </w:pPr>
    </w:lvl>
    <w:lvl w:ilvl="2" w:tplc="45AE8B50" w:tentative="1">
      <w:start w:val="1"/>
      <w:numFmt w:val="lowerRoman"/>
      <w:lvlText w:val="%3."/>
      <w:lvlJc w:val="right"/>
      <w:pPr>
        <w:ind w:left="2368" w:hanging="180"/>
      </w:pPr>
    </w:lvl>
    <w:lvl w:ilvl="3" w:tplc="26F254EA" w:tentative="1">
      <w:start w:val="1"/>
      <w:numFmt w:val="decimal"/>
      <w:lvlText w:val="%4."/>
      <w:lvlJc w:val="left"/>
      <w:pPr>
        <w:ind w:left="3088" w:hanging="360"/>
      </w:pPr>
    </w:lvl>
    <w:lvl w:ilvl="4" w:tplc="0FBE6176" w:tentative="1">
      <w:start w:val="1"/>
      <w:numFmt w:val="lowerLetter"/>
      <w:lvlText w:val="%5."/>
      <w:lvlJc w:val="left"/>
      <w:pPr>
        <w:ind w:left="3808" w:hanging="360"/>
      </w:pPr>
    </w:lvl>
    <w:lvl w:ilvl="5" w:tplc="60D075D6" w:tentative="1">
      <w:start w:val="1"/>
      <w:numFmt w:val="lowerRoman"/>
      <w:lvlText w:val="%6."/>
      <w:lvlJc w:val="right"/>
      <w:pPr>
        <w:ind w:left="4528" w:hanging="180"/>
      </w:pPr>
    </w:lvl>
    <w:lvl w:ilvl="6" w:tplc="04E669C6" w:tentative="1">
      <w:start w:val="1"/>
      <w:numFmt w:val="decimal"/>
      <w:lvlText w:val="%7."/>
      <w:lvlJc w:val="left"/>
      <w:pPr>
        <w:ind w:left="5248" w:hanging="360"/>
      </w:pPr>
    </w:lvl>
    <w:lvl w:ilvl="7" w:tplc="68089BDE" w:tentative="1">
      <w:start w:val="1"/>
      <w:numFmt w:val="lowerLetter"/>
      <w:lvlText w:val="%8."/>
      <w:lvlJc w:val="left"/>
      <w:pPr>
        <w:ind w:left="5968" w:hanging="360"/>
      </w:pPr>
    </w:lvl>
    <w:lvl w:ilvl="8" w:tplc="1D72FFF0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F147A76"/>
    <w:multiLevelType w:val="multilevel"/>
    <w:tmpl w:val="C0D2ED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5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9"/>
  </w:num>
  <w:num w:numId="8">
    <w:abstractNumId w:val="0"/>
  </w:num>
  <w:num w:numId="9">
    <w:abstractNumId w:val="19"/>
  </w:num>
  <w:num w:numId="10">
    <w:abstractNumId w:val="27"/>
  </w:num>
  <w:num w:numId="11">
    <w:abstractNumId w:val="38"/>
  </w:num>
  <w:num w:numId="12">
    <w:abstractNumId w:val="6"/>
  </w:num>
  <w:num w:numId="13">
    <w:abstractNumId w:val="42"/>
  </w:num>
  <w:num w:numId="14">
    <w:abstractNumId w:val="41"/>
  </w:num>
  <w:num w:numId="15">
    <w:abstractNumId w:val="40"/>
  </w:num>
  <w:num w:numId="16">
    <w:abstractNumId w:val="4"/>
  </w:num>
  <w:num w:numId="17">
    <w:abstractNumId w:val="24"/>
  </w:num>
  <w:num w:numId="18">
    <w:abstractNumId w:val="20"/>
  </w:num>
  <w:num w:numId="19">
    <w:abstractNumId w:val="26"/>
  </w:num>
  <w:num w:numId="20">
    <w:abstractNumId w:val="23"/>
  </w:num>
  <w:num w:numId="21">
    <w:abstractNumId w:val="16"/>
  </w:num>
  <w:num w:numId="22">
    <w:abstractNumId w:val="33"/>
  </w:num>
  <w:num w:numId="23">
    <w:abstractNumId w:val="30"/>
  </w:num>
  <w:num w:numId="24">
    <w:abstractNumId w:val="5"/>
  </w:num>
  <w:num w:numId="25">
    <w:abstractNumId w:val="29"/>
  </w:num>
  <w:num w:numId="26">
    <w:abstractNumId w:val="18"/>
  </w:num>
  <w:num w:numId="27">
    <w:abstractNumId w:val="11"/>
  </w:num>
  <w:num w:numId="28">
    <w:abstractNumId w:val="12"/>
  </w:num>
  <w:num w:numId="29">
    <w:abstractNumId w:val="36"/>
  </w:num>
  <w:num w:numId="30">
    <w:abstractNumId w:val="13"/>
  </w:num>
  <w:num w:numId="31">
    <w:abstractNumId w:val="43"/>
  </w:num>
  <w:num w:numId="32">
    <w:abstractNumId w:val="34"/>
  </w:num>
  <w:num w:numId="33">
    <w:abstractNumId w:val="3"/>
  </w:num>
  <w:num w:numId="34">
    <w:abstractNumId w:val="10"/>
  </w:num>
  <w:num w:numId="35">
    <w:abstractNumId w:val="7"/>
  </w:num>
  <w:num w:numId="36">
    <w:abstractNumId w:val="17"/>
  </w:num>
  <w:num w:numId="37">
    <w:abstractNumId w:val="28"/>
  </w:num>
  <w:num w:numId="38">
    <w:abstractNumId w:val="31"/>
  </w:num>
  <w:num w:numId="39">
    <w:abstractNumId w:val="39"/>
  </w:num>
  <w:num w:numId="40">
    <w:abstractNumId w:val="15"/>
  </w:num>
  <w:num w:numId="41">
    <w:abstractNumId w:val="8"/>
  </w:num>
  <w:num w:numId="42">
    <w:abstractNumId w:val="22"/>
  </w:num>
  <w:num w:numId="43">
    <w:abstractNumId w:val="37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autoHyphenation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141"/>
    <w:rsid w:val="00003EA8"/>
    <w:rsid w:val="00013E3A"/>
    <w:rsid w:val="00014CCC"/>
    <w:rsid w:val="00015C77"/>
    <w:rsid w:val="000168EB"/>
    <w:rsid w:val="000214BC"/>
    <w:rsid w:val="00023E7C"/>
    <w:rsid w:val="00027E3B"/>
    <w:rsid w:val="000308BA"/>
    <w:rsid w:val="0003460E"/>
    <w:rsid w:val="000351F2"/>
    <w:rsid w:val="00040898"/>
    <w:rsid w:val="0004475B"/>
    <w:rsid w:val="000473E9"/>
    <w:rsid w:val="00050DBF"/>
    <w:rsid w:val="000603EC"/>
    <w:rsid w:val="00060F96"/>
    <w:rsid w:val="00071145"/>
    <w:rsid w:val="00075F1D"/>
    <w:rsid w:val="000809D7"/>
    <w:rsid w:val="00081D10"/>
    <w:rsid w:val="0009299C"/>
    <w:rsid w:val="00092A6D"/>
    <w:rsid w:val="000A140B"/>
    <w:rsid w:val="000A3060"/>
    <w:rsid w:val="000B12A6"/>
    <w:rsid w:val="000B5890"/>
    <w:rsid w:val="000B5A32"/>
    <w:rsid w:val="000C0761"/>
    <w:rsid w:val="000C43F5"/>
    <w:rsid w:val="000C4CE4"/>
    <w:rsid w:val="000D352A"/>
    <w:rsid w:val="000D51EB"/>
    <w:rsid w:val="000D54A4"/>
    <w:rsid w:val="000D7A15"/>
    <w:rsid w:val="000E7082"/>
    <w:rsid w:val="000F0613"/>
    <w:rsid w:val="001003C0"/>
    <w:rsid w:val="00100796"/>
    <w:rsid w:val="00103B9D"/>
    <w:rsid w:val="001146DF"/>
    <w:rsid w:val="00115292"/>
    <w:rsid w:val="00133614"/>
    <w:rsid w:val="00140B03"/>
    <w:rsid w:val="00141900"/>
    <w:rsid w:val="00151524"/>
    <w:rsid w:val="001530B0"/>
    <w:rsid w:val="00153885"/>
    <w:rsid w:val="00155D42"/>
    <w:rsid w:val="00157669"/>
    <w:rsid w:val="00167405"/>
    <w:rsid w:val="0017270C"/>
    <w:rsid w:val="00173BF6"/>
    <w:rsid w:val="00174BDF"/>
    <w:rsid w:val="00176129"/>
    <w:rsid w:val="00176EED"/>
    <w:rsid w:val="001806F9"/>
    <w:rsid w:val="00181868"/>
    <w:rsid w:val="00191998"/>
    <w:rsid w:val="00191ACB"/>
    <w:rsid w:val="00191FF8"/>
    <w:rsid w:val="001972B9"/>
    <w:rsid w:val="001B264E"/>
    <w:rsid w:val="001B3B99"/>
    <w:rsid w:val="001B59CD"/>
    <w:rsid w:val="001B64CA"/>
    <w:rsid w:val="001B7F62"/>
    <w:rsid w:val="001C081F"/>
    <w:rsid w:val="001C0D54"/>
    <w:rsid w:val="001C4406"/>
    <w:rsid w:val="001C7396"/>
    <w:rsid w:val="001D012B"/>
    <w:rsid w:val="001D1E7A"/>
    <w:rsid w:val="001D4268"/>
    <w:rsid w:val="001E25AF"/>
    <w:rsid w:val="001F0484"/>
    <w:rsid w:val="001F125A"/>
    <w:rsid w:val="001F5C80"/>
    <w:rsid w:val="001F694B"/>
    <w:rsid w:val="001F7480"/>
    <w:rsid w:val="001F7999"/>
    <w:rsid w:val="00200ADE"/>
    <w:rsid w:val="002015E3"/>
    <w:rsid w:val="00202BDE"/>
    <w:rsid w:val="00206F6D"/>
    <w:rsid w:val="00207B66"/>
    <w:rsid w:val="00213869"/>
    <w:rsid w:val="00216C45"/>
    <w:rsid w:val="00220168"/>
    <w:rsid w:val="002303AE"/>
    <w:rsid w:val="00236F27"/>
    <w:rsid w:val="0023765D"/>
    <w:rsid w:val="00237B7C"/>
    <w:rsid w:val="0025613D"/>
    <w:rsid w:val="0026057B"/>
    <w:rsid w:val="002616F1"/>
    <w:rsid w:val="002644E1"/>
    <w:rsid w:val="002677E4"/>
    <w:rsid w:val="00274BA5"/>
    <w:rsid w:val="00275EB8"/>
    <w:rsid w:val="00281C2B"/>
    <w:rsid w:val="00281E7F"/>
    <w:rsid w:val="00282848"/>
    <w:rsid w:val="002829DF"/>
    <w:rsid w:val="002843D5"/>
    <w:rsid w:val="0028621C"/>
    <w:rsid w:val="00287F09"/>
    <w:rsid w:val="00293802"/>
    <w:rsid w:val="00293F12"/>
    <w:rsid w:val="00294168"/>
    <w:rsid w:val="00297A17"/>
    <w:rsid w:val="002A4B8E"/>
    <w:rsid w:val="002A501C"/>
    <w:rsid w:val="002C0CFD"/>
    <w:rsid w:val="002C7C20"/>
    <w:rsid w:val="002D3B55"/>
    <w:rsid w:val="002E3283"/>
    <w:rsid w:val="002E6ED5"/>
    <w:rsid w:val="002E7407"/>
    <w:rsid w:val="002F11C9"/>
    <w:rsid w:val="002F20B1"/>
    <w:rsid w:val="002F4DE7"/>
    <w:rsid w:val="00303756"/>
    <w:rsid w:val="00303FDE"/>
    <w:rsid w:val="00306D91"/>
    <w:rsid w:val="00310059"/>
    <w:rsid w:val="00311AE6"/>
    <w:rsid w:val="00313453"/>
    <w:rsid w:val="003136C9"/>
    <w:rsid w:val="00323843"/>
    <w:rsid w:val="00324DC6"/>
    <w:rsid w:val="00337DA9"/>
    <w:rsid w:val="0034052C"/>
    <w:rsid w:val="0034369C"/>
    <w:rsid w:val="00346D45"/>
    <w:rsid w:val="003471B9"/>
    <w:rsid w:val="003471CA"/>
    <w:rsid w:val="00350221"/>
    <w:rsid w:val="0035028F"/>
    <w:rsid w:val="0035167C"/>
    <w:rsid w:val="003531E7"/>
    <w:rsid w:val="00355341"/>
    <w:rsid w:val="00361F4A"/>
    <w:rsid w:val="003666C8"/>
    <w:rsid w:val="00370E56"/>
    <w:rsid w:val="0037145D"/>
    <w:rsid w:val="003737E1"/>
    <w:rsid w:val="00374E7E"/>
    <w:rsid w:val="00375D05"/>
    <w:rsid w:val="00377337"/>
    <w:rsid w:val="00383F4E"/>
    <w:rsid w:val="00384579"/>
    <w:rsid w:val="00384749"/>
    <w:rsid w:val="003847A7"/>
    <w:rsid w:val="003930E3"/>
    <w:rsid w:val="00396954"/>
    <w:rsid w:val="003B17E3"/>
    <w:rsid w:val="003B1CCB"/>
    <w:rsid w:val="003B4F41"/>
    <w:rsid w:val="003B5661"/>
    <w:rsid w:val="003B699F"/>
    <w:rsid w:val="003C01C1"/>
    <w:rsid w:val="003C186E"/>
    <w:rsid w:val="003C1B59"/>
    <w:rsid w:val="003D05D4"/>
    <w:rsid w:val="003D1FBA"/>
    <w:rsid w:val="003D60B4"/>
    <w:rsid w:val="003D645F"/>
    <w:rsid w:val="003E472C"/>
    <w:rsid w:val="003F72F6"/>
    <w:rsid w:val="00400E23"/>
    <w:rsid w:val="0040229A"/>
    <w:rsid w:val="0040417E"/>
    <w:rsid w:val="004043A4"/>
    <w:rsid w:val="00404AD4"/>
    <w:rsid w:val="00405289"/>
    <w:rsid w:val="004066BA"/>
    <w:rsid w:val="00407917"/>
    <w:rsid w:val="004124B1"/>
    <w:rsid w:val="00417A01"/>
    <w:rsid w:val="00422433"/>
    <w:rsid w:val="00422923"/>
    <w:rsid w:val="00422969"/>
    <w:rsid w:val="00422B19"/>
    <w:rsid w:val="00424B06"/>
    <w:rsid w:val="00431233"/>
    <w:rsid w:val="00431A44"/>
    <w:rsid w:val="00434C09"/>
    <w:rsid w:val="00435598"/>
    <w:rsid w:val="00442245"/>
    <w:rsid w:val="00445A52"/>
    <w:rsid w:val="00450FF2"/>
    <w:rsid w:val="00451C37"/>
    <w:rsid w:val="00454609"/>
    <w:rsid w:val="00455883"/>
    <w:rsid w:val="00460AB1"/>
    <w:rsid w:val="0046221F"/>
    <w:rsid w:val="004628FD"/>
    <w:rsid w:val="0047022A"/>
    <w:rsid w:val="00473FA8"/>
    <w:rsid w:val="004828AF"/>
    <w:rsid w:val="00490A25"/>
    <w:rsid w:val="004A0913"/>
    <w:rsid w:val="004A11A0"/>
    <w:rsid w:val="004A47E3"/>
    <w:rsid w:val="004A618C"/>
    <w:rsid w:val="004A6A26"/>
    <w:rsid w:val="004B0815"/>
    <w:rsid w:val="004B1146"/>
    <w:rsid w:val="004B70A1"/>
    <w:rsid w:val="004C22D1"/>
    <w:rsid w:val="004C3FB2"/>
    <w:rsid w:val="004D169C"/>
    <w:rsid w:val="004D5823"/>
    <w:rsid w:val="004E0A68"/>
    <w:rsid w:val="004E0C86"/>
    <w:rsid w:val="004E23A4"/>
    <w:rsid w:val="004E4418"/>
    <w:rsid w:val="004E4816"/>
    <w:rsid w:val="004E5C8F"/>
    <w:rsid w:val="004E6272"/>
    <w:rsid w:val="004F2FD5"/>
    <w:rsid w:val="004F411B"/>
    <w:rsid w:val="004F7B6B"/>
    <w:rsid w:val="00503558"/>
    <w:rsid w:val="00514EF0"/>
    <w:rsid w:val="00517386"/>
    <w:rsid w:val="00517F34"/>
    <w:rsid w:val="005232DB"/>
    <w:rsid w:val="00525DDF"/>
    <w:rsid w:val="005307E1"/>
    <w:rsid w:val="00536891"/>
    <w:rsid w:val="005376AF"/>
    <w:rsid w:val="0054024F"/>
    <w:rsid w:val="00540E32"/>
    <w:rsid w:val="00541BED"/>
    <w:rsid w:val="005506D1"/>
    <w:rsid w:val="005509DA"/>
    <w:rsid w:val="00556A26"/>
    <w:rsid w:val="00561540"/>
    <w:rsid w:val="00562F9C"/>
    <w:rsid w:val="0056312E"/>
    <w:rsid w:val="005634D9"/>
    <w:rsid w:val="00566141"/>
    <w:rsid w:val="00572F5A"/>
    <w:rsid w:val="00574E94"/>
    <w:rsid w:val="0057528F"/>
    <w:rsid w:val="00576DE8"/>
    <w:rsid w:val="00580FE8"/>
    <w:rsid w:val="00583264"/>
    <w:rsid w:val="00583C31"/>
    <w:rsid w:val="00592C91"/>
    <w:rsid w:val="005970B3"/>
    <w:rsid w:val="005A6A43"/>
    <w:rsid w:val="005A7F56"/>
    <w:rsid w:val="005B08E6"/>
    <w:rsid w:val="005B4B6D"/>
    <w:rsid w:val="005B4DF0"/>
    <w:rsid w:val="005B6C12"/>
    <w:rsid w:val="005C00F2"/>
    <w:rsid w:val="005D04AE"/>
    <w:rsid w:val="005D217F"/>
    <w:rsid w:val="005E6322"/>
    <w:rsid w:val="005F5FFE"/>
    <w:rsid w:val="00600725"/>
    <w:rsid w:val="00600E1A"/>
    <w:rsid w:val="00601B34"/>
    <w:rsid w:val="00604B03"/>
    <w:rsid w:val="0061431B"/>
    <w:rsid w:val="00614E9F"/>
    <w:rsid w:val="00615483"/>
    <w:rsid w:val="006166CF"/>
    <w:rsid w:val="00621D92"/>
    <w:rsid w:val="00624B76"/>
    <w:rsid w:val="006307B0"/>
    <w:rsid w:val="00631B88"/>
    <w:rsid w:val="00633994"/>
    <w:rsid w:val="00636C2C"/>
    <w:rsid w:val="0065301A"/>
    <w:rsid w:val="0066069D"/>
    <w:rsid w:val="006621EA"/>
    <w:rsid w:val="0066235B"/>
    <w:rsid w:val="00664BCD"/>
    <w:rsid w:val="00665A2F"/>
    <w:rsid w:val="00677410"/>
    <w:rsid w:val="006774E6"/>
    <w:rsid w:val="00683B78"/>
    <w:rsid w:val="00684E87"/>
    <w:rsid w:val="00691AC3"/>
    <w:rsid w:val="0069224D"/>
    <w:rsid w:val="00696DE4"/>
    <w:rsid w:val="006A7101"/>
    <w:rsid w:val="006A7B75"/>
    <w:rsid w:val="006B15B0"/>
    <w:rsid w:val="006B181F"/>
    <w:rsid w:val="006C2308"/>
    <w:rsid w:val="006D4752"/>
    <w:rsid w:val="006E11B6"/>
    <w:rsid w:val="006E46C0"/>
    <w:rsid w:val="006E5C0B"/>
    <w:rsid w:val="006E6984"/>
    <w:rsid w:val="006F2C55"/>
    <w:rsid w:val="006F48F7"/>
    <w:rsid w:val="00703A1A"/>
    <w:rsid w:val="00703D1B"/>
    <w:rsid w:val="0071262F"/>
    <w:rsid w:val="00714788"/>
    <w:rsid w:val="00716A93"/>
    <w:rsid w:val="00721141"/>
    <w:rsid w:val="007250E3"/>
    <w:rsid w:val="00725213"/>
    <w:rsid w:val="007256E8"/>
    <w:rsid w:val="00726124"/>
    <w:rsid w:val="00730ABD"/>
    <w:rsid w:val="00730FC6"/>
    <w:rsid w:val="00731100"/>
    <w:rsid w:val="007334FA"/>
    <w:rsid w:val="0073552A"/>
    <w:rsid w:val="00735B7C"/>
    <w:rsid w:val="00743475"/>
    <w:rsid w:val="00750040"/>
    <w:rsid w:val="00763F0F"/>
    <w:rsid w:val="00764D23"/>
    <w:rsid w:val="007701A5"/>
    <w:rsid w:val="00770966"/>
    <w:rsid w:val="00772886"/>
    <w:rsid w:val="0077417B"/>
    <w:rsid w:val="007746BA"/>
    <w:rsid w:val="0078183D"/>
    <w:rsid w:val="00782828"/>
    <w:rsid w:val="00783CE3"/>
    <w:rsid w:val="007930AF"/>
    <w:rsid w:val="007939B6"/>
    <w:rsid w:val="00793DB1"/>
    <w:rsid w:val="00795B38"/>
    <w:rsid w:val="007A26A9"/>
    <w:rsid w:val="007B0CA4"/>
    <w:rsid w:val="007B11E3"/>
    <w:rsid w:val="007B1BE0"/>
    <w:rsid w:val="007B2A02"/>
    <w:rsid w:val="007B63F4"/>
    <w:rsid w:val="007C13AF"/>
    <w:rsid w:val="007D1F1D"/>
    <w:rsid w:val="007D3292"/>
    <w:rsid w:val="007E0BBD"/>
    <w:rsid w:val="007E105C"/>
    <w:rsid w:val="007E265F"/>
    <w:rsid w:val="007E62FF"/>
    <w:rsid w:val="007E6C9E"/>
    <w:rsid w:val="007F3DEC"/>
    <w:rsid w:val="007F445F"/>
    <w:rsid w:val="00802F3E"/>
    <w:rsid w:val="00803A68"/>
    <w:rsid w:val="00805ABF"/>
    <w:rsid w:val="00807CD2"/>
    <w:rsid w:val="0081204A"/>
    <w:rsid w:val="00820F07"/>
    <w:rsid w:val="00820F75"/>
    <w:rsid w:val="008214E6"/>
    <w:rsid w:val="008218DE"/>
    <w:rsid w:val="00821A36"/>
    <w:rsid w:val="00824097"/>
    <w:rsid w:val="00825220"/>
    <w:rsid w:val="00831015"/>
    <w:rsid w:val="00832666"/>
    <w:rsid w:val="00846277"/>
    <w:rsid w:val="00847AFF"/>
    <w:rsid w:val="00850069"/>
    <w:rsid w:val="00862C08"/>
    <w:rsid w:val="008653C0"/>
    <w:rsid w:val="0086580F"/>
    <w:rsid w:val="008675FD"/>
    <w:rsid w:val="00874CB7"/>
    <w:rsid w:val="008772C3"/>
    <w:rsid w:val="0088342F"/>
    <w:rsid w:val="008920E6"/>
    <w:rsid w:val="0089293E"/>
    <w:rsid w:val="00892FEF"/>
    <w:rsid w:val="00897ADE"/>
    <w:rsid w:val="008A1241"/>
    <w:rsid w:val="008A177D"/>
    <w:rsid w:val="008A1C72"/>
    <w:rsid w:val="008A437D"/>
    <w:rsid w:val="008B4907"/>
    <w:rsid w:val="008B6D47"/>
    <w:rsid w:val="008B771D"/>
    <w:rsid w:val="008C35DA"/>
    <w:rsid w:val="008C71AA"/>
    <w:rsid w:val="008C7DAD"/>
    <w:rsid w:val="008D404A"/>
    <w:rsid w:val="008D637B"/>
    <w:rsid w:val="008E356E"/>
    <w:rsid w:val="008E379C"/>
    <w:rsid w:val="008E7274"/>
    <w:rsid w:val="008F29AC"/>
    <w:rsid w:val="008F3C1E"/>
    <w:rsid w:val="009024BF"/>
    <w:rsid w:val="00907605"/>
    <w:rsid w:val="0091085D"/>
    <w:rsid w:val="009135BB"/>
    <w:rsid w:val="009212C6"/>
    <w:rsid w:val="009219D3"/>
    <w:rsid w:val="00923E0C"/>
    <w:rsid w:val="009278E8"/>
    <w:rsid w:val="009302BE"/>
    <w:rsid w:val="0094126F"/>
    <w:rsid w:val="00942319"/>
    <w:rsid w:val="00944253"/>
    <w:rsid w:val="00950E20"/>
    <w:rsid w:val="009548E8"/>
    <w:rsid w:val="00955E93"/>
    <w:rsid w:val="009569F5"/>
    <w:rsid w:val="00961906"/>
    <w:rsid w:val="00964B76"/>
    <w:rsid w:val="00964F14"/>
    <w:rsid w:val="009661EF"/>
    <w:rsid w:val="009720CB"/>
    <w:rsid w:val="00976E96"/>
    <w:rsid w:val="00981667"/>
    <w:rsid w:val="00982318"/>
    <w:rsid w:val="009961C0"/>
    <w:rsid w:val="009A074A"/>
    <w:rsid w:val="009A363D"/>
    <w:rsid w:val="009B00E3"/>
    <w:rsid w:val="009B5EF2"/>
    <w:rsid w:val="009C08AF"/>
    <w:rsid w:val="009C2B4F"/>
    <w:rsid w:val="009C3589"/>
    <w:rsid w:val="009D311A"/>
    <w:rsid w:val="009E778D"/>
    <w:rsid w:val="009F211D"/>
    <w:rsid w:val="00A02BF7"/>
    <w:rsid w:val="00A04895"/>
    <w:rsid w:val="00A11BAB"/>
    <w:rsid w:val="00A23328"/>
    <w:rsid w:val="00A23B0D"/>
    <w:rsid w:val="00A24F4C"/>
    <w:rsid w:val="00A25983"/>
    <w:rsid w:val="00A2690C"/>
    <w:rsid w:val="00A30A97"/>
    <w:rsid w:val="00A33AAC"/>
    <w:rsid w:val="00A347D8"/>
    <w:rsid w:val="00A34CEF"/>
    <w:rsid w:val="00A40102"/>
    <w:rsid w:val="00A40BAC"/>
    <w:rsid w:val="00A437E4"/>
    <w:rsid w:val="00A45439"/>
    <w:rsid w:val="00A45FEE"/>
    <w:rsid w:val="00A53795"/>
    <w:rsid w:val="00A53823"/>
    <w:rsid w:val="00A539ED"/>
    <w:rsid w:val="00A53C17"/>
    <w:rsid w:val="00A5576C"/>
    <w:rsid w:val="00A60839"/>
    <w:rsid w:val="00A61975"/>
    <w:rsid w:val="00A675BE"/>
    <w:rsid w:val="00A713D9"/>
    <w:rsid w:val="00A71F18"/>
    <w:rsid w:val="00A72E72"/>
    <w:rsid w:val="00A75E66"/>
    <w:rsid w:val="00A90420"/>
    <w:rsid w:val="00AA0AC4"/>
    <w:rsid w:val="00AA1655"/>
    <w:rsid w:val="00AA193C"/>
    <w:rsid w:val="00AA19B2"/>
    <w:rsid w:val="00AA4C38"/>
    <w:rsid w:val="00AA734C"/>
    <w:rsid w:val="00AC18CC"/>
    <w:rsid w:val="00AD1780"/>
    <w:rsid w:val="00AE05E5"/>
    <w:rsid w:val="00AE279B"/>
    <w:rsid w:val="00AE39F8"/>
    <w:rsid w:val="00AF018D"/>
    <w:rsid w:val="00AF0E39"/>
    <w:rsid w:val="00AF2128"/>
    <w:rsid w:val="00AF4AFB"/>
    <w:rsid w:val="00AF7959"/>
    <w:rsid w:val="00B00249"/>
    <w:rsid w:val="00B0446A"/>
    <w:rsid w:val="00B05683"/>
    <w:rsid w:val="00B143FA"/>
    <w:rsid w:val="00B20746"/>
    <w:rsid w:val="00B226CD"/>
    <w:rsid w:val="00B23986"/>
    <w:rsid w:val="00B26623"/>
    <w:rsid w:val="00B26B8E"/>
    <w:rsid w:val="00B27109"/>
    <w:rsid w:val="00B27B10"/>
    <w:rsid w:val="00B3631C"/>
    <w:rsid w:val="00B44868"/>
    <w:rsid w:val="00B52F7D"/>
    <w:rsid w:val="00B63EDD"/>
    <w:rsid w:val="00B8339C"/>
    <w:rsid w:val="00B87DCF"/>
    <w:rsid w:val="00B91DC4"/>
    <w:rsid w:val="00B970C5"/>
    <w:rsid w:val="00BA030E"/>
    <w:rsid w:val="00BA5044"/>
    <w:rsid w:val="00BA523C"/>
    <w:rsid w:val="00BA5431"/>
    <w:rsid w:val="00BB30E9"/>
    <w:rsid w:val="00BB4CFA"/>
    <w:rsid w:val="00BB74A9"/>
    <w:rsid w:val="00BC06F7"/>
    <w:rsid w:val="00BC19BA"/>
    <w:rsid w:val="00BC46B1"/>
    <w:rsid w:val="00BD16ED"/>
    <w:rsid w:val="00BD2223"/>
    <w:rsid w:val="00BD459C"/>
    <w:rsid w:val="00BD4BDD"/>
    <w:rsid w:val="00BD5DD1"/>
    <w:rsid w:val="00BE345A"/>
    <w:rsid w:val="00BE41D0"/>
    <w:rsid w:val="00BE46D6"/>
    <w:rsid w:val="00BF5D5A"/>
    <w:rsid w:val="00C0133C"/>
    <w:rsid w:val="00C03970"/>
    <w:rsid w:val="00C060FC"/>
    <w:rsid w:val="00C06E36"/>
    <w:rsid w:val="00C1114E"/>
    <w:rsid w:val="00C11F6E"/>
    <w:rsid w:val="00C12CAB"/>
    <w:rsid w:val="00C13734"/>
    <w:rsid w:val="00C178A6"/>
    <w:rsid w:val="00C17DC3"/>
    <w:rsid w:val="00C24510"/>
    <w:rsid w:val="00C24AF0"/>
    <w:rsid w:val="00C32449"/>
    <w:rsid w:val="00C3535F"/>
    <w:rsid w:val="00C40715"/>
    <w:rsid w:val="00C52C93"/>
    <w:rsid w:val="00C64E2F"/>
    <w:rsid w:val="00C72D83"/>
    <w:rsid w:val="00C80F5A"/>
    <w:rsid w:val="00C81E33"/>
    <w:rsid w:val="00C85604"/>
    <w:rsid w:val="00C8788B"/>
    <w:rsid w:val="00C977F0"/>
    <w:rsid w:val="00CA4628"/>
    <w:rsid w:val="00CA6A2A"/>
    <w:rsid w:val="00CB004A"/>
    <w:rsid w:val="00CB1B7F"/>
    <w:rsid w:val="00CB23E2"/>
    <w:rsid w:val="00CB2C03"/>
    <w:rsid w:val="00CB3F9D"/>
    <w:rsid w:val="00CB5171"/>
    <w:rsid w:val="00CB5205"/>
    <w:rsid w:val="00CC00C7"/>
    <w:rsid w:val="00CC4568"/>
    <w:rsid w:val="00CC5DD5"/>
    <w:rsid w:val="00CC7104"/>
    <w:rsid w:val="00CD3006"/>
    <w:rsid w:val="00CD4AC1"/>
    <w:rsid w:val="00CE0978"/>
    <w:rsid w:val="00CE2886"/>
    <w:rsid w:val="00CE431F"/>
    <w:rsid w:val="00CF13DC"/>
    <w:rsid w:val="00CF198A"/>
    <w:rsid w:val="00CF3718"/>
    <w:rsid w:val="00CF3C41"/>
    <w:rsid w:val="00CF6716"/>
    <w:rsid w:val="00D0203B"/>
    <w:rsid w:val="00D0349F"/>
    <w:rsid w:val="00D03916"/>
    <w:rsid w:val="00D07F50"/>
    <w:rsid w:val="00D201BB"/>
    <w:rsid w:val="00D20386"/>
    <w:rsid w:val="00D21C70"/>
    <w:rsid w:val="00D27753"/>
    <w:rsid w:val="00D333E5"/>
    <w:rsid w:val="00D35BC3"/>
    <w:rsid w:val="00D44D39"/>
    <w:rsid w:val="00D45A47"/>
    <w:rsid w:val="00D52C74"/>
    <w:rsid w:val="00D60E62"/>
    <w:rsid w:val="00D61DBF"/>
    <w:rsid w:val="00D62AB7"/>
    <w:rsid w:val="00D75159"/>
    <w:rsid w:val="00D771BB"/>
    <w:rsid w:val="00D804A1"/>
    <w:rsid w:val="00D84082"/>
    <w:rsid w:val="00D86238"/>
    <w:rsid w:val="00D9673E"/>
    <w:rsid w:val="00DB2258"/>
    <w:rsid w:val="00DB527D"/>
    <w:rsid w:val="00DB6CC9"/>
    <w:rsid w:val="00DD1ACE"/>
    <w:rsid w:val="00DD4F8B"/>
    <w:rsid w:val="00DD622D"/>
    <w:rsid w:val="00DD76D4"/>
    <w:rsid w:val="00DE71FE"/>
    <w:rsid w:val="00DF4F4B"/>
    <w:rsid w:val="00E01C6E"/>
    <w:rsid w:val="00E151C0"/>
    <w:rsid w:val="00E21AE2"/>
    <w:rsid w:val="00E22093"/>
    <w:rsid w:val="00E24660"/>
    <w:rsid w:val="00E255C2"/>
    <w:rsid w:val="00E3032A"/>
    <w:rsid w:val="00E319CD"/>
    <w:rsid w:val="00E31FB9"/>
    <w:rsid w:val="00E36F16"/>
    <w:rsid w:val="00E37784"/>
    <w:rsid w:val="00E42492"/>
    <w:rsid w:val="00E455EF"/>
    <w:rsid w:val="00E55B28"/>
    <w:rsid w:val="00E6008F"/>
    <w:rsid w:val="00E60863"/>
    <w:rsid w:val="00E641F3"/>
    <w:rsid w:val="00E77794"/>
    <w:rsid w:val="00E8688F"/>
    <w:rsid w:val="00E9031A"/>
    <w:rsid w:val="00E910B6"/>
    <w:rsid w:val="00E91263"/>
    <w:rsid w:val="00E93BE8"/>
    <w:rsid w:val="00E95C1C"/>
    <w:rsid w:val="00E97A26"/>
    <w:rsid w:val="00EA1F50"/>
    <w:rsid w:val="00EA5F7B"/>
    <w:rsid w:val="00EB2203"/>
    <w:rsid w:val="00EB30D0"/>
    <w:rsid w:val="00EB562A"/>
    <w:rsid w:val="00EB58F6"/>
    <w:rsid w:val="00EB7629"/>
    <w:rsid w:val="00EC7A42"/>
    <w:rsid w:val="00ED2782"/>
    <w:rsid w:val="00EE64FE"/>
    <w:rsid w:val="00EF1E4F"/>
    <w:rsid w:val="00EF2D8F"/>
    <w:rsid w:val="00EF5978"/>
    <w:rsid w:val="00EF6398"/>
    <w:rsid w:val="00EF768C"/>
    <w:rsid w:val="00F01079"/>
    <w:rsid w:val="00F15AED"/>
    <w:rsid w:val="00F17469"/>
    <w:rsid w:val="00F24203"/>
    <w:rsid w:val="00F24B28"/>
    <w:rsid w:val="00F257B6"/>
    <w:rsid w:val="00F25D4F"/>
    <w:rsid w:val="00F3217E"/>
    <w:rsid w:val="00F338B7"/>
    <w:rsid w:val="00F402C1"/>
    <w:rsid w:val="00F43363"/>
    <w:rsid w:val="00F57A91"/>
    <w:rsid w:val="00F60A5D"/>
    <w:rsid w:val="00F71805"/>
    <w:rsid w:val="00F75817"/>
    <w:rsid w:val="00F826A6"/>
    <w:rsid w:val="00F90CF9"/>
    <w:rsid w:val="00F9125C"/>
    <w:rsid w:val="00F92EDD"/>
    <w:rsid w:val="00F92FB4"/>
    <w:rsid w:val="00F9366E"/>
    <w:rsid w:val="00FA250A"/>
    <w:rsid w:val="00FA588A"/>
    <w:rsid w:val="00FB0436"/>
    <w:rsid w:val="00FB4801"/>
    <w:rsid w:val="00FB7832"/>
    <w:rsid w:val="00FC0B70"/>
    <w:rsid w:val="00FC6FCB"/>
    <w:rsid w:val="00FD01FF"/>
    <w:rsid w:val="00FD0AD1"/>
    <w:rsid w:val="00FD1E81"/>
    <w:rsid w:val="00FE1776"/>
    <w:rsid w:val="00FE313E"/>
    <w:rsid w:val="00FE3563"/>
    <w:rsid w:val="00FE4FF6"/>
    <w:rsid w:val="00FF225D"/>
    <w:rsid w:val="00FF408C"/>
    <w:rsid w:val="00FF41F9"/>
    <w:rsid w:val="00FF43D5"/>
    <w:rsid w:val="00FF520E"/>
    <w:rsid w:val="00FF6773"/>
    <w:rsid w:val="00FF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9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5832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uiPriority w:val="99"/>
    <w:qFormat/>
    <w:rsid w:val="00D21C70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5,Знак5 Знак Знак Знак,Знак5 Знак Знак1,Знак5 Знак1 Знак,Знак5 Знак2,Основной текст Знак Знак Знак,Основной текст Знак Знак1,Основной текст Знак1 Знак,Основной текст Знак2"/>
    <w:basedOn w:val="a"/>
    <w:link w:val="a4"/>
    <w:rsid w:val="00721141"/>
    <w:pPr>
      <w:widowControl/>
      <w:autoSpaceDE/>
      <w:autoSpaceDN/>
      <w:adjustRightInd/>
      <w:jc w:val="center"/>
    </w:pPr>
    <w:rPr>
      <w:sz w:val="24"/>
      <w:szCs w:val="24"/>
      <w:lang/>
    </w:rPr>
  </w:style>
  <w:style w:type="paragraph" w:styleId="a5">
    <w:name w:val="Body Text Indent"/>
    <w:basedOn w:val="a"/>
    <w:link w:val="a6"/>
    <w:rsid w:val="00721141"/>
    <w:pPr>
      <w:spacing w:after="120"/>
      <w:ind w:left="283"/>
    </w:pPr>
  </w:style>
  <w:style w:type="paragraph" w:styleId="2">
    <w:name w:val="Body Text Indent 2"/>
    <w:basedOn w:val="a"/>
    <w:rsid w:val="00721141"/>
    <w:pPr>
      <w:spacing w:after="120" w:line="480" w:lineRule="auto"/>
      <w:ind w:left="283"/>
    </w:pPr>
  </w:style>
  <w:style w:type="paragraph" w:styleId="a7">
    <w:name w:val="Title"/>
    <w:basedOn w:val="a"/>
    <w:next w:val="a3"/>
    <w:link w:val="a8"/>
    <w:qFormat/>
    <w:rsid w:val="00721141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Arial Unicode MS" w:hAnsi="Arial"/>
      <w:sz w:val="28"/>
      <w:szCs w:val="28"/>
      <w:lang w:eastAsia="ar-SA"/>
    </w:rPr>
  </w:style>
  <w:style w:type="paragraph" w:customStyle="1" w:styleId="a9">
    <w:name w:val="Договор текст"/>
    <w:basedOn w:val="a"/>
    <w:rsid w:val="00721141"/>
    <w:pPr>
      <w:widowControl/>
      <w:suppressAutoHyphens/>
      <w:autoSpaceDE/>
      <w:autoSpaceDN/>
      <w:adjustRightInd/>
      <w:ind w:firstLine="567"/>
      <w:jc w:val="both"/>
    </w:pPr>
    <w:rPr>
      <w:sz w:val="24"/>
      <w:szCs w:val="24"/>
      <w:lang w:eastAsia="ar-SA"/>
    </w:rPr>
  </w:style>
  <w:style w:type="paragraph" w:customStyle="1" w:styleId="ConsNonformat">
    <w:name w:val="ConsNonformat"/>
    <w:rsid w:val="00721141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character" w:customStyle="1" w:styleId="FontStyle18">
    <w:name w:val="Font Style18"/>
    <w:rsid w:val="0072114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721141"/>
    <w:pPr>
      <w:spacing w:line="245" w:lineRule="exact"/>
      <w:ind w:firstLine="543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locked/>
    <w:rsid w:val="00721141"/>
    <w:rPr>
      <w:lang w:val="ru-RU" w:eastAsia="ru-RU" w:bidi="ar-SA"/>
    </w:rPr>
  </w:style>
  <w:style w:type="character" w:customStyle="1" w:styleId="a4">
    <w:name w:val="Основной текст Знак"/>
    <w:aliases w:val="Знак5 Знак,Знак5 Знак Знак Знак Знак,Знак5 Знак Знак1 Знак,Знак5 Знак1 Знак Знак,Знак5 Знак2 Знак,Основной текст Знак Знак Знак Знак,Основной текст Знак Знак1 Знак,Основной текст Знак1 Знак Знак,Основной текст Знак2 Знак"/>
    <w:link w:val="a3"/>
    <w:locked/>
    <w:rsid w:val="00721141"/>
    <w:rPr>
      <w:sz w:val="24"/>
      <w:szCs w:val="24"/>
      <w:lang w:bidi="ar-SA"/>
    </w:rPr>
  </w:style>
  <w:style w:type="paragraph" w:customStyle="1" w:styleId="aa">
    <w:name w:val="Знак Знак Знак Знак Знак Знак Знак Знак Знак Знак"/>
    <w:basedOn w:val="a"/>
    <w:rsid w:val="0039695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header"/>
    <w:basedOn w:val="a"/>
    <w:link w:val="ac"/>
    <w:uiPriority w:val="99"/>
    <w:rsid w:val="00FB0436"/>
    <w:pPr>
      <w:tabs>
        <w:tab w:val="center" w:pos="4677"/>
        <w:tab w:val="right" w:pos="9355"/>
      </w:tabs>
    </w:pPr>
  </w:style>
  <w:style w:type="character" w:styleId="ad">
    <w:name w:val="page number"/>
    <w:basedOn w:val="a0"/>
    <w:uiPriority w:val="99"/>
    <w:rsid w:val="00FB0436"/>
  </w:style>
  <w:style w:type="paragraph" w:customStyle="1" w:styleId="21">
    <w:name w:val="Основной текст 21"/>
    <w:basedOn w:val="a"/>
    <w:rsid w:val="001D012B"/>
    <w:pPr>
      <w:suppressAutoHyphens/>
      <w:autoSpaceDE/>
      <w:autoSpaceDN/>
      <w:adjustRightInd/>
      <w:spacing w:after="120" w:line="480" w:lineRule="auto"/>
    </w:pPr>
    <w:rPr>
      <w:rFonts w:eastAsia="Andale Sans UI"/>
      <w:kern w:val="1"/>
      <w:sz w:val="24"/>
      <w:szCs w:val="24"/>
    </w:rPr>
  </w:style>
  <w:style w:type="paragraph" w:customStyle="1" w:styleId="22">
    <w:name w:val="Основной текст 22"/>
    <w:basedOn w:val="a"/>
    <w:rsid w:val="001D012B"/>
    <w:pPr>
      <w:suppressAutoHyphens/>
      <w:autoSpaceDE/>
      <w:autoSpaceDN/>
      <w:adjustRightInd/>
      <w:spacing w:after="120" w:line="480" w:lineRule="auto"/>
    </w:pPr>
    <w:rPr>
      <w:kern w:val="1"/>
      <w:sz w:val="24"/>
      <w:szCs w:val="24"/>
    </w:rPr>
  </w:style>
  <w:style w:type="paragraph" w:styleId="ae">
    <w:name w:val="Balloon Text"/>
    <w:basedOn w:val="a"/>
    <w:link w:val="af"/>
    <w:uiPriority w:val="99"/>
    <w:rsid w:val="00FC0B70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rsid w:val="00FC0B70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"/>
    <w:basedOn w:val="a"/>
    <w:rsid w:val="00A2690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Hyperlink"/>
    <w:uiPriority w:val="99"/>
    <w:rsid w:val="00140B03"/>
    <w:rPr>
      <w:color w:val="000080"/>
      <w:u w:val="single"/>
    </w:rPr>
  </w:style>
  <w:style w:type="paragraph" w:customStyle="1" w:styleId="p8">
    <w:name w:val="p8"/>
    <w:basedOn w:val="a"/>
    <w:rsid w:val="008C71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rsid w:val="008C71AA"/>
  </w:style>
  <w:style w:type="paragraph" w:customStyle="1" w:styleId="p18">
    <w:name w:val="p18"/>
    <w:basedOn w:val="a"/>
    <w:rsid w:val="008C71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F3217E"/>
    <w:pPr>
      <w:ind w:left="720"/>
      <w:contextualSpacing/>
    </w:pPr>
    <w:rPr>
      <w:rFonts w:eastAsia="Calibri"/>
      <w:lang/>
    </w:rPr>
  </w:style>
  <w:style w:type="paragraph" w:customStyle="1" w:styleId="210">
    <w:name w:val="Основной текст с отступом 21"/>
    <w:basedOn w:val="a"/>
    <w:uiPriority w:val="99"/>
    <w:rsid w:val="004E23A4"/>
    <w:pPr>
      <w:suppressAutoHyphens/>
      <w:autoSpaceDN/>
      <w:adjustRightInd/>
      <w:spacing w:after="120" w:line="480" w:lineRule="auto"/>
      <w:ind w:left="283"/>
    </w:pPr>
    <w:rPr>
      <w:rFonts w:cs="Calibri"/>
      <w:lang w:eastAsia="ar-SA"/>
    </w:rPr>
  </w:style>
  <w:style w:type="paragraph" w:styleId="af4">
    <w:name w:val="footer"/>
    <w:basedOn w:val="a"/>
    <w:link w:val="af5"/>
    <w:uiPriority w:val="99"/>
    <w:rsid w:val="00F257B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257B6"/>
  </w:style>
  <w:style w:type="paragraph" w:customStyle="1" w:styleId="ConsPlusNormal">
    <w:name w:val="ConsPlusNormal"/>
    <w:link w:val="ConsPlusNormal0"/>
    <w:uiPriority w:val="99"/>
    <w:qFormat/>
    <w:rsid w:val="00EA5F7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Normal">
    <w:name w:val="ConsNormal"/>
    <w:link w:val="ConsNormal0"/>
    <w:uiPriority w:val="99"/>
    <w:qFormat/>
    <w:rsid w:val="0091085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Без интервала1"/>
    <w:link w:val="NoSpacingChar"/>
    <w:rsid w:val="00942319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942319"/>
    <w:rPr>
      <w:rFonts w:ascii="Calibri" w:eastAsia="Calibri" w:hAnsi="Calibri"/>
      <w:sz w:val="22"/>
      <w:szCs w:val="22"/>
      <w:lang w:eastAsia="en-US" w:bidi="ar-SA"/>
    </w:rPr>
  </w:style>
  <w:style w:type="paragraph" w:customStyle="1" w:styleId="20">
    <w:name w:val="Без интервала2"/>
    <w:link w:val="NoSpacingChar1"/>
    <w:rsid w:val="00942319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link w:val="20"/>
    <w:locked/>
    <w:rsid w:val="00942319"/>
    <w:rPr>
      <w:rFonts w:ascii="Calibri" w:hAnsi="Calibri"/>
      <w:sz w:val="22"/>
      <w:szCs w:val="22"/>
      <w:lang w:eastAsia="en-US" w:bidi="ar-SA"/>
    </w:rPr>
  </w:style>
  <w:style w:type="paragraph" w:styleId="af6">
    <w:name w:val="footnote text"/>
    <w:basedOn w:val="a"/>
    <w:link w:val="af7"/>
    <w:uiPriority w:val="99"/>
    <w:unhideWhenUsed/>
    <w:rsid w:val="009135BB"/>
  </w:style>
  <w:style w:type="character" w:customStyle="1" w:styleId="af7">
    <w:name w:val="Текст сноски Знак"/>
    <w:basedOn w:val="a0"/>
    <w:link w:val="af6"/>
    <w:uiPriority w:val="99"/>
    <w:rsid w:val="009135BB"/>
  </w:style>
  <w:style w:type="character" w:styleId="af8">
    <w:name w:val="footnote reference"/>
    <w:uiPriority w:val="99"/>
    <w:unhideWhenUsed/>
    <w:rsid w:val="009135BB"/>
    <w:rPr>
      <w:vertAlign w:val="superscript"/>
    </w:rPr>
  </w:style>
  <w:style w:type="paragraph" w:customStyle="1" w:styleId="s1">
    <w:name w:val="s_1"/>
    <w:basedOn w:val="a"/>
    <w:rsid w:val="004546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rsid w:val="00955E93"/>
    <w:pPr>
      <w:spacing w:after="120" w:line="480" w:lineRule="auto"/>
    </w:pPr>
    <w:rPr>
      <w:rFonts w:ascii="Calibri" w:hAnsi="Calibri"/>
      <w:lang/>
    </w:rPr>
  </w:style>
  <w:style w:type="character" w:customStyle="1" w:styleId="24">
    <w:name w:val="Основной текст 2 Знак"/>
    <w:link w:val="23"/>
    <w:uiPriority w:val="99"/>
    <w:semiHidden/>
    <w:rsid w:val="00955E93"/>
    <w:rPr>
      <w:rFonts w:ascii="Calibri" w:hAnsi="Calibri"/>
    </w:rPr>
  </w:style>
  <w:style w:type="character" w:customStyle="1" w:styleId="ConsNormal0">
    <w:name w:val="ConsNormal Знак"/>
    <w:link w:val="ConsNormal"/>
    <w:uiPriority w:val="99"/>
    <w:locked/>
    <w:rsid w:val="00955E93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E37784"/>
    <w:rPr>
      <w:rFonts w:ascii="Arial" w:eastAsia="Calibri" w:hAnsi="Arial" w:cs="Arial"/>
      <w:lang w:val="ru-RU" w:eastAsia="ru-RU" w:bidi="ar-SA"/>
    </w:rPr>
  </w:style>
  <w:style w:type="character" w:customStyle="1" w:styleId="af3">
    <w:name w:val="Абзац списка Знак"/>
    <w:link w:val="af2"/>
    <w:uiPriority w:val="34"/>
    <w:locked/>
    <w:rsid w:val="00E37784"/>
    <w:rPr>
      <w:rFonts w:eastAsia="Calibri"/>
    </w:rPr>
  </w:style>
  <w:style w:type="character" w:customStyle="1" w:styleId="ac">
    <w:name w:val="Верхний колонтитул Знак"/>
    <w:link w:val="ab"/>
    <w:uiPriority w:val="99"/>
    <w:rsid w:val="00DB527D"/>
  </w:style>
  <w:style w:type="character" w:styleId="af9">
    <w:name w:val="Emphasis"/>
    <w:uiPriority w:val="20"/>
    <w:qFormat/>
    <w:rsid w:val="00731100"/>
    <w:rPr>
      <w:i/>
      <w:iCs/>
    </w:rPr>
  </w:style>
  <w:style w:type="paragraph" w:customStyle="1" w:styleId="12">
    <w:name w:val="Основной текст с отступом1"/>
    <w:basedOn w:val="a"/>
    <w:rsid w:val="00CD3006"/>
    <w:pPr>
      <w:spacing w:after="120"/>
      <w:ind w:left="283"/>
    </w:pPr>
    <w:rPr>
      <w:rFonts w:ascii="Arial" w:hAnsi="Arial" w:cs="Arial"/>
      <w:sz w:val="18"/>
      <w:szCs w:val="18"/>
    </w:rPr>
  </w:style>
  <w:style w:type="paragraph" w:styleId="afa">
    <w:name w:val="No Spacing"/>
    <w:uiPriority w:val="1"/>
    <w:qFormat/>
    <w:rsid w:val="00DD622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5832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6">
    <w:name w:val="s_16"/>
    <w:basedOn w:val="a"/>
    <w:rsid w:val="00A538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A538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D21C70"/>
    <w:rPr>
      <w:rFonts w:ascii="Arial" w:hAnsi="Arial" w:cs="Arial"/>
      <w:b/>
      <w:bCs/>
      <w:sz w:val="26"/>
      <w:szCs w:val="26"/>
    </w:rPr>
  </w:style>
  <w:style w:type="table" w:styleId="afb">
    <w:name w:val="Table Grid"/>
    <w:basedOn w:val="a1"/>
    <w:uiPriority w:val="99"/>
    <w:rsid w:val="00D2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Цветовое выделение"/>
    <w:uiPriority w:val="99"/>
    <w:rsid w:val="00D21C70"/>
    <w:rPr>
      <w:b/>
      <w:color w:val="26282F"/>
    </w:rPr>
  </w:style>
  <w:style w:type="character" w:customStyle="1" w:styleId="afd">
    <w:name w:val="Гипертекстовая ссылка"/>
    <w:uiPriority w:val="99"/>
    <w:rsid w:val="00D21C70"/>
    <w:rPr>
      <w:rFonts w:cs="Times New Roman"/>
      <w:b/>
      <w:color w:val="106BBE"/>
    </w:rPr>
  </w:style>
  <w:style w:type="paragraph" w:customStyle="1" w:styleId="afe">
    <w:name w:val="Нормальный (таблица)"/>
    <w:basedOn w:val="a"/>
    <w:next w:val="a"/>
    <w:uiPriority w:val="99"/>
    <w:rsid w:val="00D21C70"/>
    <w:pPr>
      <w:jc w:val="both"/>
    </w:pPr>
    <w:rPr>
      <w:rFonts w:ascii="Arial" w:hAnsi="Arial"/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rsid w:val="00D21C70"/>
    <w:rPr>
      <w:rFonts w:ascii="Courier New" w:hAnsi="Courier New" w:cs="Courier New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D21C70"/>
    <w:rPr>
      <w:rFonts w:ascii="Arial" w:hAnsi="Arial"/>
      <w:sz w:val="24"/>
      <w:szCs w:val="24"/>
    </w:rPr>
  </w:style>
  <w:style w:type="character" w:customStyle="1" w:styleId="aff1">
    <w:name w:val="Цветовое выделение для Текст"/>
    <w:uiPriority w:val="99"/>
    <w:rsid w:val="00D21C70"/>
  </w:style>
  <w:style w:type="paragraph" w:styleId="aff2">
    <w:name w:val="endnote text"/>
    <w:basedOn w:val="a"/>
    <w:link w:val="aff3"/>
    <w:uiPriority w:val="99"/>
    <w:semiHidden/>
    <w:qFormat/>
    <w:rsid w:val="00D21C70"/>
    <w:pPr>
      <w:widowControl/>
      <w:autoSpaceDE/>
      <w:autoSpaceDN/>
      <w:adjustRightInd/>
    </w:p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D21C70"/>
  </w:style>
  <w:style w:type="character" w:styleId="aff4">
    <w:name w:val="endnote reference"/>
    <w:uiPriority w:val="99"/>
    <w:semiHidden/>
    <w:rsid w:val="00D21C70"/>
    <w:rPr>
      <w:rFonts w:cs="Times New Roman"/>
      <w:vertAlign w:val="superscript"/>
    </w:rPr>
  </w:style>
  <w:style w:type="paragraph" w:styleId="aff5">
    <w:name w:val="List Bullet"/>
    <w:basedOn w:val="a"/>
    <w:uiPriority w:val="99"/>
    <w:rsid w:val="00D21C70"/>
    <w:pPr>
      <w:widowControl/>
      <w:tabs>
        <w:tab w:val="num" w:pos="360"/>
      </w:tabs>
      <w:autoSpaceDE/>
      <w:autoSpaceDN/>
      <w:adjustRightInd/>
      <w:ind w:left="360" w:hanging="360"/>
    </w:pPr>
    <w:rPr>
      <w:sz w:val="24"/>
      <w:szCs w:val="24"/>
    </w:rPr>
  </w:style>
  <w:style w:type="paragraph" w:styleId="aff6">
    <w:name w:val="Document Map"/>
    <w:basedOn w:val="a"/>
    <w:link w:val="aff7"/>
    <w:uiPriority w:val="99"/>
    <w:semiHidden/>
    <w:unhideWhenUsed/>
    <w:rsid w:val="00D21C70"/>
    <w:pPr>
      <w:widowControl/>
      <w:autoSpaceDE/>
      <w:autoSpaceDN/>
      <w:adjustRightInd/>
    </w:pPr>
    <w:rPr>
      <w:rFonts w:ascii="Tahoma" w:hAnsi="Tahoma"/>
      <w:sz w:val="16"/>
      <w:szCs w:val="16"/>
      <w:lang/>
    </w:rPr>
  </w:style>
  <w:style w:type="character" w:customStyle="1" w:styleId="aff7">
    <w:name w:val="Схема документа Знак"/>
    <w:link w:val="aff6"/>
    <w:uiPriority w:val="99"/>
    <w:semiHidden/>
    <w:rsid w:val="00D21C70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21C70"/>
  </w:style>
  <w:style w:type="paragraph" w:styleId="31">
    <w:name w:val="Body Text Indent 3"/>
    <w:basedOn w:val="a"/>
    <w:link w:val="32"/>
    <w:uiPriority w:val="99"/>
    <w:semiHidden/>
    <w:unhideWhenUsed/>
    <w:rsid w:val="00D21C70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D21C70"/>
    <w:rPr>
      <w:sz w:val="16"/>
      <w:szCs w:val="16"/>
    </w:rPr>
  </w:style>
  <w:style w:type="paragraph" w:customStyle="1" w:styleId="ConsPlusNonformat">
    <w:name w:val="ConsPlusNonformat"/>
    <w:rsid w:val="00D21C7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f8">
    <w:name w:val="Normal (Web)"/>
    <w:basedOn w:val="a"/>
    <w:uiPriority w:val="99"/>
    <w:semiHidden/>
    <w:unhideWhenUsed/>
    <w:rsid w:val="00D21C7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D21C70"/>
    <w:rPr>
      <w:rFonts w:ascii="Calibri" w:hAnsi="Calibri"/>
      <w:sz w:val="24"/>
      <w:lang w:val="ru-RU" w:eastAsia="ru-RU"/>
    </w:rPr>
  </w:style>
  <w:style w:type="paragraph" w:customStyle="1" w:styleId="13">
    <w:name w:val="Знак Знак Знак1 Знак Знак Знак Знак"/>
    <w:basedOn w:val="a"/>
    <w:uiPriority w:val="99"/>
    <w:rsid w:val="00D21C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14">
    <w:name w:val="toc 1"/>
    <w:basedOn w:val="a"/>
    <w:next w:val="a"/>
    <w:autoRedefine/>
    <w:uiPriority w:val="99"/>
    <w:semiHidden/>
    <w:rsid w:val="00D21C70"/>
    <w:pPr>
      <w:widowControl/>
      <w:tabs>
        <w:tab w:val="left" w:pos="480"/>
        <w:tab w:val="left" w:pos="1440"/>
        <w:tab w:val="right" w:leader="dot" w:pos="10148"/>
      </w:tabs>
      <w:autoSpaceDE/>
      <w:autoSpaceDN/>
      <w:adjustRightInd/>
      <w:spacing w:before="100" w:line="240" w:lineRule="exact"/>
      <w:jc w:val="both"/>
    </w:pPr>
    <w:rPr>
      <w:b/>
      <w:bCs/>
      <w:caps/>
      <w:noProof/>
      <w:sz w:val="28"/>
      <w:szCs w:val="28"/>
      <w:lang w:val="en-US"/>
    </w:rPr>
  </w:style>
  <w:style w:type="paragraph" w:styleId="33">
    <w:name w:val="Body Text 3"/>
    <w:basedOn w:val="a"/>
    <w:link w:val="34"/>
    <w:uiPriority w:val="99"/>
    <w:rsid w:val="00D21C70"/>
    <w:pPr>
      <w:spacing w:after="120"/>
    </w:pPr>
    <w:rPr>
      <w:rFonts w:ascii="Arial" w:hAnsi="Arial"/>
      <w:sz w:val="16"/>
      <w:szCs w:val="16"/>
      <w:lang/>
    </w:rPr>
  </w:style>
  <w:style w:type="character" w:customStyle="1" w:styleId="34">
    <w:name w:val="Основной текст 3 Знак"/>
    <w:link w:val="33"/>
    <w:uiPriority w:val="99"/>
    <w:rsid w:val="00D21C70"/>
    <w:rPr>
      <w:rFonts w:ascii="Arial" w:hAnsi="Arial" w:cs="Arial"/>
      <w:sz w:val="16"/>
      <w:szCs w:val="16"/>
    </w:rPr>
  </w:style>
  <w:style w:type="paragraph" w:customStyle="1" w:styleId="15">
    <w:name w:val="Знак Знак Знак1 Знак"/>
    <w:basedOn w:val="a"/>
    <w:uiPriority w:val="99"/>
    <w:rsid w:val="00D21C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8">
    <w:name w:val="Название Знак"/>
    <w:link w:val="a7"/>
    <w:rsid w:val="00D21C70"/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HTML">
    <w:name w:val="Стандартный HTML Знак"/>
    <w:link w:val="HTML0"/>
    <w:uiPriority w:val="99"/>
    <w:semiHidden/>
    <w:rsid w:val="00D21C70"/>
    <w:rPr>
      <w:rFonts w:ascii="Yu Mincho Light" w:eastAsia="Calibri Light" w:hAnsi="Yu Mincho Light" w:cs="Yu Mincho Light"/>
    </w:rPr>
  </w:style>
  <w:style w:type="paragraph" w:styleId="HTML0">
    <w:name w:val="HTML Preformatted"/>
    <w:basedOn w:val="a"/>
    <w:link w:val="HTML"/>
    <w:uiPriority w:val="99"/>
    <w:semiHidden/>
    <w:unhideWhenUsed/>
    <w:rsid w:val="00D21C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Yu Mincho Light" w:eastAsia="Calibri Light" w:hAnsi="Yu Mincho Light"/>
      <w:lang/>
    </w:rPr>
  </w:style>
  <w:style w:type="character" w:customStyle="1" w:styleId="HTML1">
    <w:name w:val="Стандартный HTML Знак1"/>
    <w:uiPriority w:val="99"/>
    <w:semiHidden/>
    <w:rsid w:val="00D21C70"/>
    <w:rPr>
      <w:rFonts w:ascii="Courier New" w:hAnsi="Courier New" w:cs="Courier New"/>
    </w:rPr>
  </w:style>
  <w:style w:type="paragraph" w:customStyle="1" w:styleId="s22">
    <w:name w:val="s_22"/>
    <w:basedOn w:val="a"/>
    <w:rsid w:val="00D21C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uiPriority w:val="99"/>
    <w:rsid w:val="00D21C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9">
    <w:name w:val="Сноска_"/>
    <w:link w:val="16"/>
    <w:uiPriority w:val="99"/>
    <w:rsid w:val="00D21C70"/>
    <w:rPr>
      <w:spacing w:val="10"/>
      <w:sz w:val="23"/>
      <w:szCs w:val="23"/>
      <w:shd w:val="clear" w:color="auto" w:fill="FFFFFF"/>
    </w:rPr>
  </w:style>
  <w:style w:type="character" w:customStyle="1" w:styleId="affa">
    <w:name w:val="Сноска"/>
    <w:uiPriority w:val="99"/>
    <w:rsid w:val="00D21C70"/>
    <w:rPr>
      <w:rFonts w:ascii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affb">
    <w:name w:val="Сноска + Курсив"/>
    <w:aliases w:val="Интервал 0 pt"/>
    <w:uiPriority w:val="99"/>
    <w:rsid w:val="00D21C70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сновной текст (2)_"/>
    <w:link w:val="211"/>
    <w:uiPriority w:val="99"/>
    <w:rsid w:val="00D21C70"/>
    <w:rPr>
      <w:b/>
      <w:bCs/>
      <w:sz w:val="26"/>
      <w:szCs w:val="26"/>
      <w:shd w:val="clear" w:color="auto" w:fill="FFFFFF"/>
    </w:rPr>
  </w:style>
  <w:style w:type="character" w:customStyle="1" w:styleId="26">
    <w:name w:val="Основной текст (2)"/>
    <w:uiPriority w:val="99"/>
    <w:rsid w:val="00D21C7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fc">
    <w:name w:val="Основной текст_"/>
    <w:link w:val="6"/>
    <w:uiPriority w:val="99"/>
    <w:rsid w:val="00D21C70"/>
    <w:rPr>
      <w:spacing w:val="10"/>
      <w:sz w:val="23"/>
      <w:szCs w:val="23"/>
      <w:shd w:val="clear" w:color="auto" w:fill="FFFFFF"/>
    </w:rPr>
  </w:style>
  <w:style w:type="character" w:customStyle="1" w:styleId="17">
    <w:name w:val="Основной текст1"/>
    <w:uiPriority w:val="99"/>
    <w:rsid w:val="00D21C70"/>
    <w:rPr>
      <w:rFonts w:ascii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27">
    <w:name w:val="Основной текст2"/>
    <w:uiPriority w:val="99"/>
    <w:rsid w:val="00D21C70"/>
    <w:rPr>
      <w:rFonts w:ascii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35">
    <w:name w:val="Основной текст (3)_"/>
    <w:link w:val="310"/>
    <w:uiPriority w:val="99"/>
    <w:rsid w:val="00D21C70"/>
    <w:rPr>
      <w:sz w:val="8"/>
      <w:szCs w:val="8"/>
      <w:shd w:val="clear" w:color="auto" w:fill="FFFFFF"/>
    </w:rPr>
  </w:style>
  <w:style w:type="character" w:customStyle="1" w:styleId="36">
    <w:name w:val="Основной текст (3)"/>
    <w:uiPriority w:val="99"/>
    <w:rsid w:val="00D21C70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0pt">
    <w:name w:val="Основной текст (3) + 10 pt"/>
    <w:aliases w:val="Курсив"/>
    <w:uiPriority w:val="99"/>
    <w:rsid w:val="00D21C70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SimSun">
    <w:name w:val="Основной текст (3) + SimSun"/>
    <w:aliases w:val="5 pt,6,Курсив4"/>
    <w:uiPriority w:val="99"/>
    <w:rsid w:val="00D21C70"/>
    <w:rPr>
      <w:rFonts w:ascii="SimSun" w:eastAsia="SimSun" w:hAnsi="SimSun" w:cs="SimSun"/>
      <w:i/>
      <w:i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affd">
    <w:name w:val="Колонтитул_"/>
    <w:link w:val="18"/>
    <w:uiPriority w:val="99"/>
    <w:rsid w:val="00D21C70"/>
    <w:rPr>
      <w:spacing w:val="10"/>
      <w:sz w:val="23"/>
      <w:szCs w:val="23"/>
      <w:shd w:val="clear" w:color="auto" w:fill="FFFFFF"/>
    </w:rPr>
  </w:style>
  <w:style w:type="character" w:customStyle="1" w:styleId="SimSun">
    <w:name w:val="Колонтитул + SimSun"/>
    <w:aliases w:val="13 pt,Интервал 1 pt"/>
    <w:uiPriority w:val="99"/>
    <w:rsid w:val="00D21C70"/>
    <w:rPr>
      <w:rFonts w:ascii="SimSun" w:eastAsia="SimSun" w:hAnsi="SimSun" w:cs="SimSun"/>
      <w:color w:val="000000"/>
      <w:spacing w:val="2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link w:val="41"/>
    <w:uiPriority w:val="99"/>
    <w:rsid w:val="00D21C70"/>
    <w:rPr>
      <w:b/>
      <w:bCs/>
      <w:shd w:val="clear" w:color="auto" w:fill="FFFFFF"/>
    </w:rPr>
  </w:style>
  <w:style w:type="character" w:customStyle="1" w:styleId="40">
    <w:name w:val="Основной текст (4)"/>
    <w:uiPriority w:val="99"/>
    <w:rsid w:val="00D21C7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fe">
    <w:name w:val="Колонтитул"/>
    <w:uiPriority w:val="99"/>
    <w:rsid w:val="00D21C70"/>
    <w:rPr>
      <w:rFonts w:ascii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37">
    <w:name w:val="Основной текст3"/>
    <w:uiPriority w:val="99"/>
    <w:rsid w:val="00D21C70"/>
    <w:rPr>
      <w:rFonts w:ascii="Times New Roman" w:hAnsi="Times New Roman" w:cs="Times New Roman"/>
      <w:color w:val="000000"/>
      <w:spacing w:val="10"/>
      <w:w w:val="100"/>
      <w:position w:val="0"/>
      <w:sz w:val="23"/>
      <w:szCs w:val="23"/>
      <w:u w:val="none"/>
    </w:rPr>
  </w:style>
  <w:style w:type="character" w:customStyle="1" w:styleId="42">
    <w:name w:val="Основной текст4"/>
    <w:uiPriority w:val="99"/>
    <w:rsid w:val="00D21C70"/>
    <w:rPr>
      <w:rFonts w:ascii="Times New Roman" w:hAnsi="Times New Roman" w:cs="Times New Roman"/>
      <w:color w:val="000000"/>
      <w:spacing w:val="10"/>
      <w:w w:val="100"/>
      <w:position w:val="0"/>
      <w:sz w:val="23"/>
      <w:szCs w:val="23"/>
      <w:u w:val="none"/>
    </w:rPr>
  </w:style>
  <w:style w:type="character" w:customStyle="1" w:styleId="afff">
    <w:name w:val="Подпись к таблице_"/>
    <w:link w:val="19"/>
    <w:uiPriority w:val="99"/>
    <w:rsid w:val="00D21C70"/>
    <w:rPr>
      <w:spacing w:val="10"/>
      <w:sz w:val="23"/>
      <w:szCs w:val="23"/>
      <w:shd w:val="clear" w:color="auto" w:fill="FFFFFF"/>
    </w:rPr>
  </w:style>
  <w:style w:type="character" w:customStyle="1" w:styleId="afff0">
    <w:name w:val="Подпись к таблице"/>
    <w:uiPriority w:val="99"/>
    <w:rsid w:val="00D21C70"/>
    <w:rPr>
      <w:rFonts w:ascii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5"/>
    <w:uiPriority w:val="99"/>
    <w:rsid w:val="00D21C70"/>
    <w:rPr>
      <w:rFonts w:ascii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4pt">
    <w:name w:val="Основной текст + 4 pt"/>
    <w:aliases w:val="Интервал 0 pt4"/>
    <w:uiPriority w:val="99"/>
    <w:rsid w:val="00D21C70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3">
    <w:name w:val="Основной текст + 4"/>
    <w:aliases w:val="5 pt3,Интервал 0 pt3,Курсив3"/>
    <w:uiPriority w:val="99"/>
    <w:rsid w:val="00D21C70"/>
    <w:rPr>
      <w:rFonts w:ascii="Times New Roman" w:hAnsi="Times New Roman" w:cs="Times New Roman"/>
      <w:i/>
      <w:iCs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afff1">
    <w:name w:val="Основной текст + Курсив"/>
    <w:aliases w:val="Интервал 0 pt2"/>
    <w:uiPriority w:val="99"/>
    <w:rsid w:val="00D21C70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50">
    <w:name w:val="Основной текст + 15"/>
    <w:aliases w:val="5 pt2,Интервал 9 pt,Курсив2,Полужирный"/>
    <w:uiPriority w:val="99"/>
    <w:rsid w:val="00D21C70"/>
    <w:rPr>
      <w:rFonts w:ascii="Times New Roman" w:hAnsi="Times New Roman" w:cs="Times New Roman"/>
      <w:b/>
      <w:bCs/>
      <w:i/>
      <w:iCs/>
      <w:color w:val="000000"/>
      <w:spacing w:val="190"/>
      <w:w w:val="100"/>
      <w:position w:val="0"/>
      <w:sz w:val="31"/>
      <w:szCs w:val="31"/>
      <w:u w:val="none"/>
      <w:lang w:val="ru-RU"/>
    </w:rPr>
  </w:style>
  <w:style w:type="character" w:customStyle="1" w:styleId="130">
    <w:name w:val="Основной текст + 13"/>
    <w:aliases w:val="5 pt1,Интервал 0 pt1,Курсив1"/>
    <w:uiPriority w:val="99"/>
    <w:rsid w:val="00D21C70"/>
    <w:rPr>
      <w:rFonts w:ascii="Times New Roman" w:hAnsi="Times New Roman" w:cs="Times New Roman"/>
      <w:i/>
      <w:iCs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uiPriority w:val="99"/>
    <w:rsid w:val="00D21C70"/>
    <w:rPr>
      <w:rFonts w:ascii="Times New Roman" w:hAnsi="Times New Roman" w:cs="Times New Roman"/>
      <w:spacing w:val="11"/>
      <w:sz w:val="22"/>
      <w:szCs w:val="22"/>
      <w:u w:val="none"/>
    </w:rPr>
  </w:style>
  <w:style w:type="character" w:customStyle="1" w:styleId="Exact1">
    <w:name w:val="Основной текст Exact1"/>
    <w:uiPriority w:val="99"/>
    <w:rsid w:val="00D21C70"/>
    <w:rPr>
      <w:rFonts w:ascii="Times New Roman" w:hAnsi="Times New Roman" w:cs="Times New Roman"/>
      <w:color w:val="000000"/>
      <w:spacing w:val="11"/>
      <w:w w:val="100"/>
      <w:position w:val="0"/>
      <w:sz w:val="22"/>
      <w:szCs w:val="22"/>
      <w:u w:val="none"/>
    </w:rPr>
  </w:style>
  <w:style w:type="character" w:customStyle="1" w:styleId="5Exact">
    <w:name w:val="Основной текст (5) Exact"/>
    <w:link w:val="50"/>
    <w:uiPriority w:val="99"/>
    <w:rsid w:val="00D21C70"/>
    <w:rPr>
      <w:rFonts w:ascii="Arial Narrow" w:hAnsi="Arial Narrow" w:cs="Arial Narrow"/>
      <w:shd w:val="clear" w:color="auto" w:fill="FFFFFF"/>
    </w:rPr>
  </w:style>
  <w:style w:type="character" w:customStyle="1" w:styleId="5Exact1">
    <w:name w:val="Основной текст (5) Exact1"/>
    <w:uiPriority w:val="99"/>
    <w:rsid w:val="00D21C70"/>
    <w:rPr>
      <w:rFonts w:ascii="Arial Narrow" w:hAnsi="Arial Narrow" w:cs="Arial Narrow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16">
    <w:name w:val="Сноска1"/>
    <w:basedOn w:val="a"/>
    <w:link w:val="aff9"/>
    <w:uiPriority w:val="99"/>
    <w:rsid w:val="00D21C70"/>
    <w:pPr>
      <w:shd w:val="clear" w:color="auto" w:fill="FFFFFF"/>
      <w:autoSpaceDE/>
      <w:autoSpaceDN/>
      <w:adjustRightInd/>
      <w:spacing w:after="60" w:line="240" w:lineRule="atLeast"/>
      <w:jc w:val="center"/>
    </w:pPr>
    <w:rPr>
      <w:spacing w:val="10"/>
      <w:sz w:val="23"/>
      <w:szCs w:val="23"/>
      <w:lang/>
    </w:rPr>
  </w:style>
  <w:style w:type="paragraph" w:customStyle="1" w:styleId="211">
    <w:name w:val="Основной текст (2)1"/>
    <w:basedOn w:val="a"/>
    <w:link w:val="25"/>
    <w:uiPriority w:val="99"/>
    <w:rsid w:val="00D21C70"/>
    <w:pPr>
      <w:shd w:val="clear" w:color="auto" w:fill="FFFFFF"/>
      <w:autoSpaceDE/>
      <w:autoSpaceDN/>
      <w:adjustRightInd/>
      <w:spacing w:line="320" w:lineRule="exact"/>
      <w:jc w:val="center"/>
    </w:pPr>
    <w:rPr>
      <w:b/>
      <w:bCs/>
      <w:sz w:val="26"/>
      <w:szCs w:val="26"/>
      <w:lang/>
    </w:rPr>
  </w:style>
  <w:style w:type="paragraph" w:customStyle="1" w:styleId="6">
    <w:name w:val="Основной текст6"/>
    <w:basedOn w:val="a"/>
    <w:link w:val="affc"/>
    <w:uiPriority w:val="99"/>
    <w:rsid w:val="00D21C70"/>
    <w:pPr>
      <w:shd w:val="clear" w:color="auto" w:fill="FFFFFF"/>
      <w:autoSpaceDE/>
      <w:autoSpaceDN/>
      <w:adjustRightInd/>
      <w:spacing w:before="300" w:line="320" w:lineRule="exact"/>
      <w:jc w:val="both"/>
    </w:pPr>
    <w:rPr>
      <w:spacing w:val="10"/>
      <w:sz w:val="23"/>
      <w:szCs w:val="23"/>
      <w:lang/>
    </w:rPr>
  </w:style>
  <w:style w:type="paragraph" w:customStyle="1" w:styleId="310">
    <w:name w:val="Основной текст (3)1"/>
    <w:basedOn w:val="a"/>
    <w:link w:val="35"/>
    <w:uiPriority w:val="99"/>
    <w:rsid w:val="00D21C70"/>
    <w:pPr>
      <w:shd w:val="clear" w:color="auto" w:fill="FFFFFF"/>
      <w:autoSpaceDE/>
      <w:autoSpaceDN/>
      <w:adjustRightInd/>
      <w:spacing w:line="240" w:lineRule="atLeast"/>
      <w:jc w:val="right"/>
    </w:pPr>
    <w:rPr>
      <w:sz w:val="8"/>
      <w:szCs w:val="8"/>
      <w:lang/>
    </w:rPr>
  </w:style>
  <w:style w:type="paragraph" w:customStyle="1" w:styleId="18">
    <w:name w:val="Колонтитул1"/>
    <w:basedOn w:val="a"/>
    <w:link w:val="affd"/>
    <w:uiPriority w:val="99"/>
    <w:rsid w:val="00D21C70"/>
    <w:pPr>
      <w:shd w:val="clear" w:color="auto" w:fill="FFFFFF"/>
      <w:autoSpaceDE/>
      <w:autoSpaceDN/>
      <w:adjustRightInd/>
      <w:spacing w:line="240" w:lineRule="atLeast"/>
      <w:jc w:val="right"/>
    </w:pPr>
    <w:rPr>
      <w:spacing w:val="10"/>
      <w:sz w:val="23"/>
      <w:szCs w:val="23"/>
      <w:lang/>
    </w:rPr>
  </w:style>
  <w:style w:type="paragraph" w:customStyle="1" w:styleId="41">
    <w:name w:val="Основной текст (4)1"/>
    <w:basedOn w:val="a"/>
    <w:link w:val="4"/>
    <w:uiPriority w:val="99"/>
    <w:rsid w:val="00D21C70"/>
    <w:pPr>
      <w:shd w:val="clear" w:color="auto" w:fill="FFFFFF"/>
      <w:autoSpaceDE/>
      <w:autoSpaceDN/>
      <w:adjustRightInd/>
      <w:spacing w:line="299" w:lineRule="exact"/>
      <w:jc w:val="center"/>
    </w:pPr>
    <w:rPr>
      <w:b/>
      <w:bCs/>
      <w:lang/>
    </w:rPr>
  </w:style>
  <w:style w:type="paragraph" w:customStyle="1" w:styleId="19">
    <w:name w:val="Подпись к таблице1"/>
    <w:basedOn w:val="a"/>
    <w:link w:val="afff"/>
    <w:uiPriority w:val="99"/>
    <w:rsid w:val="00D21C70"/>
    <w:pPr>
      <w:shd w:val="clear" w:color="auto" w:fill="FFFFFF"/>
      <w:autoSpaceDE/>
      <w:autoSpaceDN/>
      <w:adjustRightInd/>
      <w:spacing w:line="240" w:lineRule="atLeast"/>
    </w:pPr>
    <w:rPr>
      <w:spacing w:val="10"/>
      <w:sz w:val="23"/>
      <w:szCs w:val="23"/>
      <w:lang/>
    </w:rPr>
  </w:style>
  <w:style w:type="paragraph" w:customStyle="1" w:styleId="50">
    <w:name w:val="Основной текст (5)"/>
    <w:basedOn w:val="a"/>
    <w:link w:val="5Exact"/>
    <w:uiPriority w:val="99"/>
    <w:rsid w:val="00D21C70"/>
    <w:pPr>
      <w:shd w:val="clear" w:color="auto" w:fill="FFFFFF"/>
      <w:autoSpaceDE/>
      <w:autoSpaceDN/>
      <w:adjustRightInd/>
      <w:spacing w:line="240" w:lineRule="atLeast"/>
    </w:pPr>
    <w:rPr>
      <w:rFonts w:ascii="Arial Narrow" w:hAnsi="Arial Narrow"/>
      <w:lang/>
    </w:rPr>
  </w:style>
  <w:style w:type="character" w:customStyle="1" w:styleId="1a">
    <w:name w:val="Основной текст Знак1"/>
    <w:uiPriority w:val="99"/>
    <w:semiHidden/>
    <w:rsid w:val="00D21C70"/>
    <w:rPr>
      <w:color w:val="000000"/>
    </w:rPr>
  </w:style>
  <w:style w:type="paragraph" w:customStyle="1" w:styleId="1b">
    <w:name w:val="Заголовок1"/>
    <w:next w:val="a3"/>
    <w:uiPriority w:val="99"/>
    <w:rsid w:val="00D21C70"/>
    <w:pPr>
      <w:keepNext/>
      <w:widowControl w:val="0"/>
      <w:suppressAutoHyphens/>
      <w:spacing w:before="240" w:after="120" w:line="276" w:lineRule="auto"/>
    </w:pPr>
    <w:rPr>
      <w:rFonts w:ascii="Arial" w:eastAsia="Courier New" w:hAnsi="Arial" w:cs="Arial"/>
      <w:kern w:val="1"/>
      <w:sz w:val="28"/>
      <w:szCs w:val="28"/>
      <w:lang w:eastAsia="ar-SA"/>
    </w:rPr>
  </w:style>
  <w:style w:type="paragraph" w:customStyle="1" w:styleId="msonormalcxspmiddle">
    <w:name w:val="msonormalcxspmiddle"/>
    <w:basedOn w:val="a"/>
    <w:uiPriority w:val="99"/>
    <w:rsid w:val="00D21C70"/>
    <w:pPr>
      <w:widowControl/>
      <w:autoSpaceDE/>
      <w:autoSpaceDN/>
      <w:adjustRightInd/>
      <w:spacing w:before="100" w:beforeAutospacing="1" w:after="100" w:afterAutospacing="1"/>
    </w:pPr>
    <w:rPr>
      <w:rFonts w:ascii="Courier New" w:eastAsia="Courier New" w:hAnsi="Courier New" w:cs="Courier New"/>
      <w:sz w:val="24"/>
      <w:szCs w:val="24"/>
    </w:rPr>
  </w:style>
  <w:style w:type="character" w:customStyle="1" w:styleId="afff2">
    <w:name w:val="Знак Знак"/>
    <w:uiPriority w:val="99"/>
    <w:rsid w:val="00D21C70"/>
    <w:rPr>
      <w:lang w:val="ru-RU" w:eastAsia="ru-RU"/>
    </w:rPr>
  </w:style>
  <w:style w:type="character" w:customStyle="1" w:styleId="1c">
    <w:name w:val="Текст концевой сноски Знак1"/>
    <w:uiPriority w:val="99"/>
    <w:semiHidden/>
    <w:rsid w:val="00D21C70"/>
    <w:rPr>
      <w:color w:val="000000"/>
    </w:rPr>
  </w:style>
  <w:style w:type="character" w:customStyle="1" w:styleId="afff3">
    <w:name w:val="Неразрешенное упоминание"/>
    <w:uiPriority w:val="99"/>
    <w:semiHidden/>
    <w:unhideWhenUsed/>
    <w:rsid w:val="00D0203B"/>
    <w:rPr>
      <w:color w:val="605E5C"/>
      <w:shd w:val="clear" w:color="auto" w:fill="E1DFDD"/>
    </w:rPr>
  </w:style>
  <w:style w:type="character" w:customStyle="1" w:styleId="WW8Num1z0">
    <w:name w:val="WW8Num1z0"/>
    <w:rsid w:val="00C64E2F"/>
    <w:rPr>
      <w:rFonts w:ascii="Symbol" w:hAnsi="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internet.garant.ru/document?id=70253464&amp;sub=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0064072&amp;sub=450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0064072&amp;sub=1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rnet.garant.ru/" TargetMode="Externa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80BC-4730-435D-A079-5C91175D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5525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URM</cp:lastModifiedBy>
  <cp:revision>9</cp:revision>
  <cp:lastPrinted>2024-01-27T07:04:00Z</cp:lastPrinted>
  <dcterms:created xsi:type="dcterms:W3CDTF">2024-01-22T13:19:00Z</dcterms:created>
  <dcterms:modified xsi:type="dcterms:W3CDTF">2024-01-27T07:04:00Z</dcterms:modified>
</cp:coreProperties>
</file>