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4E6E2" w14:textId="6CCD2367" w:rsidR="00B17628" w:rsidRPr="00B17628" w:rsidRDefault="00B17628" w:rsidP="00B17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628">
        <w:rPr>
          <w:rFonts w:ascii="Times New Roman" w:eastAsia="Times New Roman" w:hAnsi="Times New Roman" w:cs="Times New Roman"/>
          <w:b/>
          <w:sz w:val="24"/>
          <w:szCs w:val="24"/>
        </w:rPr>
        <w:t>Примерный календарный план воспитательной работы</w:t>
      </w:r>
      <w:r w:rsidR="00EC666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2025-2026 уч. год</w:t>
      </w:r>
    </w:p>
    <w:p w14:paraId="523A65B6" w14:textId="77777777" w:rsidR="00B17628" w:rsidRPr="00B17628" w:rsidRDefault="00B17628" w:rsidP="00B17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2268"/>
        <w:gridCol w:w="1985"/>
        <w:gridCol w:w="4110"/>
      </w:tblGrid>
      <w:tr w:rsidR="00B17628" w:rsidRPr="00B17628" w14:paraId="7624CF63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C977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A59B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212C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643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  <w:proofErr w:type="spellEnd"/>
          </w:p>
          <w:p w14:paraId="737C38B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B1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B17628" w:rsidRPr="00B17628" w14:paraId="751B1A78" w14:textId="77777777" w:rsidTr="00815CBC">
        <w:trPr>
          <w:jc w:val="center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FEAC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17628" w:rsidRPr="00B17628" w14:paraId="0CD1D4C2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75E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6EE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Общий сбор, посвященный Дню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EA1C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2006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324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воспитательной работе и молодежной политике,</w:t>
            </w:r>
          </w:p>
          <w:p w14:paraId="48B8FE97" w14:textId="77777777" w:rsidR="00EC6668" w:rsidRDefault="00EC666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деканы, </w:t>
            </w:r>
          </w:p>
          <w:p w14:paraId="33277C21" w14:textId="39994A02" w:rsidR="00B17628" w:rsidRPr="00B17628" w:rsidRDefault="00EC666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кураторы академических групп</w:t>
            </w:r>
          </w:p>
        </w:tc>
      </w:tr>
      <w:tr w:rsidR="00B17628" w:rsidRPr="00B17628" w14:paraId="467E959E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D6F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90C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тематических мероприятий, посвященных Дню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3A6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Студенты, преподаватели института, кураторы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50A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6F13" w14:textId="77777777" w:rsidR="00EC666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  <w:r w:rsidR="00EC6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управления по работе с молодёжью, </w:t>
            </w:r>
          </w:p>
          <w:p w14:paraId="43D7BD1B" w14:textId="7C0BC988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кураторы академических групп</w:t>
            </w:r>
          </w:p>
        </w:tc>
      </w:tr>
      <w:tr w:rsidR="00B17628" w:rsidRPr="00B17628" w14:paraId="64F2EE17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9BF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я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930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Ознакомление студентов нового набора с Уставом института в части прав и обязанностей обучающихся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D7B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D70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073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</w:tr>
      <w:tr w:rsidR="00B17628" w:rsidRPr="00B17628" w14:paraId="4571E70E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DBF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– я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9D5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вводного инструктажа по профилактике несчастных случаев и предотвращению травматизма во время пребывания обучающихся в вузе, в общежитиях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3A8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Студенты, специалист по охране труда, кураторы академических групп,</w:t>
            </w:r>
          </w:p>
          <w:p w14:paraId="14DDDC5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коменданты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5E74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0715" w14:textId="77777777" w:rsidR="00EC666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Управление комплексной безопасности и правового обеспечения, </w:t>
            </w:r>
          </w:p>
          <w:p w14:paraId="0BE65D1D" w14:textId="7B9511BA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кураторы академических групп,</w:t>
            </w:r>
          </w:p>
          <w:p w14:paraId="1F8ED44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коменданты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общежитий</w:t>
            </w:r>
            <w:proofErr w:type="spellEnd"/>
          </w:p>
        </w:tc>
      </w:tr>
      <w:tr w:rsidR="00B17628" w:rsidRPr="00B17628" w14:paraId="1246E96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E05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 – я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неделя</w:t>
            </w:r>
            <w:proofErr w:type="spellEnd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AA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 с проживающими студентами в общежитиях ГБОУ ВО СГПИ, знакомство с правилами проживания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017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BFB8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3284" w14:textId="77777777" w:rsidR="00EC666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Проректор по воспитательной работе и молодежной политике, </w:t>
            </w:r>
          </w:p>
          <w:p w14:paraId="0D97C400" w14:textId="4DDA6381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социальной работе управления по работе с молодёжью</w:t>
            </w:r>
          </w:p>
        </w:tc>
      </w:tr>
      <w:tr w:rsidR="00B17628" w:rsidRPr="00B17628" w14:paraId="0B53270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C1A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1-я – 2-я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ED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деятельности школы студенческого актива для обучающихся нового набора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364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3EE4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C682" w14:textId="77777777" w:rsidR="00EC666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управления по работе с молодёжью, </w:t>
            </w:r>
          </w:p>
          <w:p w14:paraId="044CA499" w14:textId="7726C5F2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работе с молодёжью</w:t>
            </w:r>
          </w:p>
        </w:tc>
      </w:tr>
      <w:tr w:rsidR="00B17628" w:rsidRPr="00B17628" w14:paraId="6CF873B7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CA4F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EF1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мероприятий, посвященных Международному дню распространению грамотности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66F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5705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1841" w14:textId="301D2268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работе с молодёжью</w:t>
            </w:r>
            <w:r w:rsidR="00EC6668" w:rsidRPr="00EC6668">
              <w:rPr>
                <w:lang w:val="ru-RU"/>
              </w:rPr>
              <w:t xml:space="preserve"> </w:t>
            </w:r>
            <w:r w:rsidR="00EC6668" w:rsidRPr="00EC6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 по работе с молодёжью</w:t>
            </w:r>
          </w:p>
        </w:tc>
      </w:tr>
      <w:tr w:rsidR="00B17628" w:rsidRPr="00B17628" w14:paraId="4A276F9B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284C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1-я – 2-я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недели</w:t>
            </w:r>
            <w:proofErr w:type="spellEnd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A5F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Организация представления дополнительных программ для 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обучающихся «Ярмарка творческих кружков»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54C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C118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8D5A" w14:textId="77777777" w:rsidR="00EC666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центра общественных профессий, </w:t>
            </w:r>
          </w:p>
          <w:p w14:paraId="79B259AE" w14:textId="68BDB563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педагоги дополнительного образования </w:t>
            </w:r>
          </w:p>
        </w:tc>
      </w:tr>
      <w:tr w:rsidR="00B17628" w:rsidRPr="00B17628" w14:paraId="118D55D1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7B6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0B8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мероприятия, посвященного Дню работника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463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862A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43A" w14:textId="1D133371" w:rsidR="00B17628" w:rsidRPr="00B17628" w:rsidRDefault="00EC666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кураторы</w:t>
            </w:r>
          </w:p>
        </w:tc>
      </w:tr>
      <w:tr w:rsidR="00B17628" w:rsidRPr="00B17628" w14:paraId="4DD8BC6F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F4D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Последняя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A480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студентов в мероприятиях, посвященных празднованию Дня города Ставрополя и Дня Ставропольского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82D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333F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Ставрополь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E55B" w14:textId="6CCBC729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молодёжью, специалист по работе с молодёжью</w:t>
            </w:r>
          </w:p>
        </w:tc>
      </w:tr>
      <w:tr w:rsidR="00B17628" w:rsidRPr="00B17628" w14:paraId="397E81AC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C924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spellEnd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2340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участия студентов первых курсов с представителями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этносовета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города с целью их адаптации к условиям обучения и проживания в городе Ставрополе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186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Студенты, кураторы групп, представители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этносовета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города Ставрополя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070F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27C8" w14:textId="77777777" w:rsidR="00EC6668" w:rsidRDefault="00B17628" w:rsidP="00B17628">
            <w:pPr>
              <w:jc w:val="center"/>
              <w:rPr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молодёжью</w:t>
            </w:r>
            <w:r w:rsidR="00EC6668">
              <w:rPr>
                <w:lang w:val="ru-RU"/>
              </w:rPr>
              <w:t xml:space="preserve">, </w:t>
            </w:r>
          </w:p>
          <w:p w14:paraId="047C8ECA" w14:textId="1EEF48AF" w:rsidR="00B17628" w:rsidRPr="00B17628" w:rsidRDefault="00EC666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с</w:t>
            </w:r>
            <w:r w:rsidRPr="00EC6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пециалист по работе с молодёжью управления по работе с молодёжью</w:t>
            </w:r>
          </w:p>
        </w:tc>
      </w:tr>
      <w:tr w:rsidR="00B17628" w:rsidRPr="00B17628" w14:paraId="0749A08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765B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spellEnd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56D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анализ информации о детях из многодетных семей и студентов, находящихся в трудной жизненной ситуации, о социально незащищенных семьях, о студентах, находящихся под опекой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C23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635D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725" w14:textId="04B11FA0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социальной работе управления по работе с молодёжью</w:t>
            </w:r>
          </w:p>
        </w:tc>
      </w:tr>
      <w:tr w:rsidR="00B17628" w:rsidRPr="00B17628" w14:paraId="53911A29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E6FD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течение</w:t>
            </w:r>
            <w:proofErr w:type="spellEnd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405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социально-психологических тренингов «Знакомьтесь – я первокурсник», направленных на формирование адаптационных возможностей и развития групповой сплоченности у студентов первого 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26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Студенты, кураторы групп,</w:t>
            </w:r>
          </w:p>
          <w:p w14:paraId="3679862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E50D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09A1" w14:textId="42EAD13A" w:rsidR="00B17628" w:rsidRPr="00EC666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  <w:r w:rsidR="00EC6668" w:rsidRPr="00EC6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 по работе с молодёжью</w:t>
            </w:r>
          </w:p>
        </w:tc>
      </w:tr>
      <w:tr w:rsidR="00B17628" w:rsidRPr="00B17628" w14:paraId="2FA23077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8B5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200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Встречи студентов нового набора с представителями правоохранительных органов г. Ставрополя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B3A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Студенты, кураторы групп,</w:t>
            </w:r>
          </w:p>
          <w:p w14:paraId="674292B7" w14:textId="20BB53DA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Представители правоохранительных органов</w:t>
            </w:r>
            <w:r w:rsidR="00815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г. Ставрополя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7065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741D" w14:textId="35782B13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молодёжью, специалист по работе с молодёжью</w:t>
            </w:r>
          </w:p>
        </w:tc>
      </w:tr>
      <w:tr w:rsidR="00B17628" w:rsidRPr="00B17628" w14:paraId="2F5773B2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01C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49B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мероприятий по профилактике гриппа, ОРВИ,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Covid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B5B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FFC8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5C6D" w14:textId="77777777" w:rsidR="00EC666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Медицинский работник, </w:t>
            </w:r>
          </w:p>
          <w:p w14:paraId="2745799E" w14:textId="5E193C76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социальной работе</w:t>
            </w:r>
          </w:p>
        </w:tc>
      </w:tr>
      <w:tr w:rsidR="00B17628" w:rsidRPr="00B17628" w14:paraId="5F65FA3B" w14:textId="77777777" w:rsidTr="00815CBC">
        <w:trPr>
          <w:jc w:val="center"/>
        </w:trPr>
        <w:tc>
          <w:tcPr>
            <w:tcW w:w="14170" w:type="dxa"/>
            <w:gridSpan w:val="5"/>
          </w:tcPr>
          <w:p w14:paraId="48FE509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  <w:proofErr w:type="spellEnd"/>
          </w:p>
        </w:tc>
      </w:tr>
      <w:tr w:rsidR="00B17628" w:rsidRPr="00B17628" w14:paraId="3FBA09D6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99A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1-я – 2-я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недели</w:t>
            </w:r>
            <w:proofErr w:type="spellEnd"/>
            <w:r w:rsidRPr="00B176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5F6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Проведение социально-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психологической диагностики по выявлению уровня адаптации к учебному процессу студентов первого 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FA25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2898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302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</w:tr>
      <w:tr w:rsidR="00B17628" w:rsidRPr="00B17628" w14:paraId="205D5855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284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842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пожилых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C90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D00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8962" w14:textId="6967A7B5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 центра</w:t>
            </w:r>
            <w:proofErr w:type="gram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общественных профессий, </w:t>
            </w:r>
            <w:r w:rsidR="00EC6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кураторы</w:t>
            </w:r>
          </w:p>
        </w:tc>
      </w:tr>
      <w:tr w:rsidR="00B17628" w:rsidRPr="00B17628" w14:paraId="3079D894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85B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0A09" w14:textId="4B8DF2E5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Заседание «Школ</w:t>
            </w:r>
            <w:r w:rsidR="00EC6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куратора» на тему: «О совершенствовании форм студенческого самоуправления в институте»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D07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2CDD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6A3" w14:textId="38137DEB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воспитательной работе и молодежной политике</w:t>
            </w:r>
          </w:p>
        </w:tc>
      </w:tr>
      <w:tr w:rsidR="00B17628" w:rsidRPr="00B17628" w14:paraId="798EB8F0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65A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BB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общевузовского конкурса студенческого творчества «Новая грань-2025» среди студентов первых курсов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0E67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6B78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C391" w14:textId="06D0877A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воспитательной работе и молодежной политике,</w:t>
            </w:r>
            <w:r w:rsidR="00EC6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деканы, </w:t>
            </w:r>
          </w:p>
          <w:p w14:paraId="55E97DDF" w14:textId="5ED27A22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центра общественных профессий</w:t>
            </w:r>
          </w:p>
        </w:tc>
      </w:tr>
      <w:tr w:rsidR="00B17628" w:rsidRPr="00B17628" w14:paraId="2DC80C18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C2B9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370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Проведение вузовского мероприятия,</w:t>
            </w:r>
          </w:p>
          <w:p w14:paraId="189B0EB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посвященного празднованию Дня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29F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B847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AC4" w14:textId="77777777" w:rsidR="00EC666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Проректор по воспитательной работе и молодежной политике</w:t>
            </w: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</w:p>
          <w:p w14:paraId="3AD23856" w14:textId="08EA1423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начальник центра общественных профессий</w:t>
            </w:r>
          </w:p>
        </w:tc>
      </w:tr>
      <w:tr w:rsidR="00B17628" w:rsidRPr="00B17628" w14:paraId="2F36D3B8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BED2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70C7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кураторских часов по вопросам мер предосторожности в условиях угрозы</w:t>
            </w:r>
          </w:p>
          <w:p w14:paraId="1A88711D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террористических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31E2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AED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BB1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</w:tr>
      <w:tr w:rsidR="00B17628" w:rsidRPr="00B17628" w14:paraId="496CCA87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119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75D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участия студентов в школе профсоюзного актива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9F57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906A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1B1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профсоюзного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proofErr w:type="spellEnd"/>
          </w:p>
        </w:tc>
      </w:tr>
      <w:tr w:rsidR="00B17628" w:rsidRPr="00B17628" w14:paraId="791C4DEF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703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B949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Организация участия студентов в Ставропольском краевом лагере</w:t>
            </w:r>
          </w:p>
          <w:p w14:paraId="224BEE2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студенческого актива «Лидеры Ставрополья. </w:t>
            </w: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XXI</w:t>
            </w: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век»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1BD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D542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09C3" w14:textId="0B75AEEE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Начальник управления по работе с молодёжью</w:t>
            </w:r>
          </w:p>
        </w:tc>
      </w:tr>
      <w:tr w:rsidR="00B17628" w:rsidRPr="00B17628" w14:paraId="1F5C40AE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D0B2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14B5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Организация участия студентов в</w:t>
            </w:r>
          </w:p>
          <w:p w14:paraId="17E427A4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Межрегиональном лагере студенческого самоуправления и личностного развития «Вектор»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87C9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EF4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6429" w14:textId="1021EC75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Начальник управления по работе с молодёжью</w:t>
            </w:r>
          </w:p>
        </w:tc>
      </w:tr>
      <w:tr w:rsidR="00B17628" w:rsidRPr="00B17628" w14:paraId="2C38B733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072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9ED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Организация участия студентов в краевом спортивном конкурсе ОФП </w:t>
            </w: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РСО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3867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BE4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A0C1" w14:textId="47E79B9A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Специалист по работе с молодёжью</w:t>
            </w:r>
          </w:p>
        </w:tc>
      </w:tr>
      <w:tr w:rsidR="00B17628" w:rsidRPr="00B17628" w14:paraId="73FE12AE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E404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38AF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Проведение вузовского мероприятия, посвященного Международному дню</w:t>
            </w:r>
          </w:p>
          <w:p w14:paraId="187B5324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школьных</w:t>
            </w:r>
            <w:proofErr w:type="spellEnd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3D15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208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2FA" w14:textId="072EDA33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Заведующий библиотекой</w:t>
            </w:r>
          </w:p>
        </w:tc>
      </w:tr>
      <w:tr w:rsidR="00B17628" w:rsidRPr="00B17628" w14:paraId="0EB95044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07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73B4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Открытие школы вожатского мастерства СПО «РИТМ»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7D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9F3F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D773" w14:textId="77777777" w:rsidR="00EC6668" w:rsidRDefault="00EC666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Начальник управления по работе с молодежью,</w:t>
            </w:r>
          </w:p>
          <w:p w14:paraId="43E6F7B2" w14:textId="0FA19D2C" w:rsidR="00B17628" w:rsidRPr="00EC6668" w:rsidRDefault="00EC666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р</w:t>
            </w:r>
            <w:r w:rsidR="00B17628" w:rsidRPr="00EC666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уководитель СПО «РИТМ»</w:t>
            </w:r>
          </w:p>
        </w:tc>
      </w:tr>
      <w:tr w:rsidR="00B17628" w:rsidRPr="00B17628" w14:paraId="6B13B49E" w14:textId="77777777" w:rsidTr="00815CBC">
        <w:trPr>
          <w:jc w:val="center"/>
        </w:trPr>
        <w:tc>
          <w:tcPr>
            <w:tcW w:w="14170" w:type="dxa"/>
            <w:gridSpan w:val="5"/>
          </w:tcPr>
          <w:p w14:paraId="76490A0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  <w:proofErr w:type="spellEnd"/>
          </w:p>
        </w:tc>
      </w:tr>
      <w:tr w:rsidR="00B17628" w:rsidRPr="00B17628" w14:paraId="3EE1521C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033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2B86" w14:textId="14AB827B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вопроса на заседание </w:t>
            </w:r>
            <w:r w:rsidR="00EC6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УМС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«Адаптация студентов нового набора к условиям обучения в вузе»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85B9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067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4BBF" w14:textId="77777777" w:rsidR="00EC666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Проректор по воспитательной работе и молодежной политике, </w:t>
            </w:r>
          </w:p>
          <w:p w14:paraId="65BDD6AB" w14:textId="12B956D8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 управления по работе с молодежью</w:t>
            </w:r>
          </w:p>
        </w:tc>
      </w:tr>
      <w:tr w:rsidR="00B17628" w:rsidRPr="00B17628" w14:paraId="3361552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DCE7" w14:textId="77777777" w:rsidR="00B17628" w:rsidRPr="00B17628" w:rsidRDefault="00B17628" w:rsidP="00B176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76DD" w14:textId="77777777" w:rsidR="00B17628" w:rsidRPr="00B17628" w:rsidRDefault="00B17628" w:rsidP="00B176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Заседание «Школы куратора» на тему: «О развитии волонтерского движения в вузе. Формы и технологии воспитания профессионального компетентного специалиста в добровольческих сообществах»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DA2C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945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6A05" w14:textId="77777777" w:rsidR="00EC6668" w:rsidRDefault="00EC6668" w:rsidP="00B176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6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воспитательной работе и молодежной политике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2B92A219" w14:textId="180A8A4F" w:rsidR="00B17628" w:rsidRPr="00B17628" w:rsidRDefault="00EC6668" w:rsidP="00B176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</w:t>
            </w:r>
            <w:r w:rsidR="00B17628"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 по работе с молодёжью</w:t>
            </w:r>
          </w:p>
        </w:tc>
      </w:tr>
      <w:tr w:rsidR="00B17628" w:rsidRPr="00B17628" w14:paraId="01365C7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6CC0" w14:textId="77777777" w:rsidR="00B17628" w:rsidRPr="00B17628" w:rsidRDefault="00B17628" w:rsidP="00B176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CD93" w14:textId="77777777" w:rsidR="00B17628" w:rsidRPr="00B17628" w:rsidRDefault="00B17628" w:rsidP="00B176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участия студентов в традиционном вузовском мероприятии «Неделя национальных культур Северного Кавказа», приуроченном ко Дню народного единства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79B7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17F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6E04" w14:textId="35FE07E2" w:rsidR="00B17628" w:rsidRPr="00B17628" w:rsidRDefault="00EC666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17628"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ачальник центра общественных профессий, </w:t>
            </w:r>
          </w:p>
          <w:p w14:paraId="0168543E" w14:textId="7812C3AB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студенческий совет</w:t>
            </w:r>
            <w:r w:rsidR="00EC6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факультет</w:t>
            </w:r>
            <w:r w:rsidR="00EC6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</w:p>
          <w:p w14:paraId="1A74784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7628" w:rsidRPr="00B17628" w14:paraId="78362F8E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E497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476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мероприятий, посвященные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9C7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A87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787" w14:textId="1ADE1B2A" w:rsidR="00B17628" w:rsidRPr="00B17628" w:rsidRDefault="00EC6668" w:rsidP="00B1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Специалист по работе с молодежью</w:t>
            </w:r>
            <w:r w:rsidR="00B17628" w:rsidRPr="00B176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управления по работе с молодёжью,</w:t>
            </w:r>
          </w:p>
          <w:p w14:paraId="7F3A3CA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руководитель патриотическо-поискового отряда «Мемориал»</w:t>
            </w:r>
            <w:r w:rsidRPr="00B1762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</w:tr>
      <w:tr w:rsidR="00B17628" w:rsidRPr="00B17628" w14:paraId="04B9DA1C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46B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6BC9" w14:textId="28BC454D" w:rsidR="00B17628" w:rsidRPr="00B17628" w:rsidRDefault="00815CBC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мероприятий,</w:t>
            </w:r>
            <w:r w:rsidR="00B17628"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приуроченных к Международному дню </w:t>
            </w:r>
            <w:r w:rsidR="00B17628"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FCA5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53F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7288" w14:textId="29712751" w:rsidR="00EC6668" w:rsidRDefault="00EC666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центра общественных профессий,</w:t>
            </w:r>
          </w:p>
          <w:p w14:paraId="7A114CBD" w14:textId="0C447632" w:rsidR="00B17628" w:rsidRPr="00B17628" w:rsidRDefault="00EC666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B17628"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уководитель команды КВН, </w:t>
            </w:r>
          </w:p>
        </w:tc>
      </w:tr>
      <w:tr w:rsidR="00B17628" w:rsidRPr="00B17628" w14:paraId="4C3886DB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29E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6D6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Общевузовское традиционное мероприятие «Прекрасен мир любовью материнской», посвященное Дню матери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9988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D352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AD4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</w:tr>
      <w:tr w:rsidR="00B17628" w:rsidRPr="00B17628" w14:paraId="270137A5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5D4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900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торжественной церемонии вручения именных стипендий Губернатора Ставропольского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8E4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F522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142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воспитательной работе и молодежной политике</w:t>
            </w:r>
          </w:p>
        </w:tc>
      </w:tr>
      <w:tr w:rsidR="00B17628" w:rsidRPr="00B17628" w14:paraId="58248606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8B1B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86AB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обучающихся в ежегодном добровольном тестировании студентов 1-х курсов, проводимого медицинскими работниками краевого клинического наркологического диспансера на предмет раннего выявления употребления наркотических средств и психотропных веществ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0B5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CB7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88CB" w14:textId="34746F42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социальным вопросам, педагог-психолог</w:t>
            </w:r>
            <w:r w:rsidR="00EC6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по работе с </w:t>
            </w:r>
            <w:proofErr w:type="spellStart"/>
            <w:r w:rsidR="00EC66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молодежью</w:t>
            </w:r>
            <w:r w:rsidR="00996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академи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кураторы групп</w:t>
            </w:r>
          </w:p>
        </w:tc>
      </w:tr>
      <w:tr w:rsidR="00B17628" w:rsidRPr="00B17628" w14:paraId="70938A57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6974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2F61" w14:textId="15206354" w:rsidR="00B17628" w:rsidRPr="00B17628" w:rsidRDefault="00815CBC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мероприятий,</w:t>
            </w:r>
            <w:r w:rsidR="00B17628"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приуроченных к Всероссийскому дню призывника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6479" w14:textId="07A38A60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2D54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D24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работе с молодёжью, советник по воспитанию управления по работе с молодёжью</w:t>
            </w:r>
          </w:p>
        </w:tc>
      </w:tr>
      <w:tr w:rsidR="00B17628" w:rsidRPr="00B17628" w14:paraId="435128B8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D4F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8A82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мероприятия приуроченного к 313-летию со дня рождения М.В. Ломоносова.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6BE7" w14:textId="2D395274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4C1E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F48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научно-исследовательского управления, советник по воспитанию управления по работе с молодёжью</w:t>
            </w:r>
          </w:p>
        </w:tc>
      </w:tr>
      <w:tr w:rsidR="00B17628" w:rsidRPr="00B17628" w14:paraId="427B8D24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0099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BAB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мероприятия приуроченного ко Дню начала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Нюрнберского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процесса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A1E5" w14:textId="704AE495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8B42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3E3E" w14:textId="08D875E8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молодёжью, руководитель патриотическо-поискового отряда «Мемориал»</w:t>
            </w:r>
          </w:p>
        </w:tc>
      </w:tr>
      <w:tr w:rsidR="00B17628" w:rsidRPr="00B17628" w14:paraId="41068CBA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75E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A789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мероприятия приуроченного к 223-летию со дня рождения В.И. Даля и Дню словаря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0858" w14:textId="43A277FE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B5B7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B4C5" w14:textId="77777777" w:rsidR="00996682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по воспитанию управления по работе с молодёжью, </w:t>
            </w:r>
            <w:r w:rsidR="00996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библиотекой,</w:t>
            </w:r>
          </w:p>
          <w:p w14:paraId="57610B97" w14:textId="707DFE1E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деканы</w:t>
            </w:r>
          </w:p>
        </w:tc>
      </w:tr>
      <w:tr w:rsidR="00B17628" w:rsidRPr="00B17628" w14:paraId="5B6D93DC" w14:textId="77777777" w:rsidTr="00815CBC">
        <w:trPr>
          <w:jc w:val="center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1927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  <w:proofErr w:type="spellEnd"/>
          </w:p>
        </w:tc>
      </w:tr>
      <w:tr w:rsidR="00B17628" w:rsidRPr="00B17628" w14:paraId="52D97E2B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3F95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F6BF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Заседание «Школы куратора» на тему: «О состоянии работы по формированию антинаркотической культуры студентов института»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B908" w14:textId="600D02D6" w:rsidR="00B17628" w:rsidRPr="00B17628" w:rsidRDefault="00996682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31DB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33FE" w14:textId="77B6C887" w:rsid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воспитательной работе и молодежной политике, педагог-психолог</w:t>
            </w:r>
            <w:r w:rsidR="00996682"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96682"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управления по работе с молодёжью</w:t>
            </w:r>
          </w:p>
          <w:p w14:paraId="0393A97B" w14:textId="6045A462" w:rsidR="00996682" w:rsidRPr="00B17628" w:rsidRDefault="00996682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7628" w:rsidRPr="00B17628" w14:paraId="250832CF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111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4E2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мероприятия приуроченного ко Дню неизвестного солдата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4F25" w14:textId="29E72134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11D5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1EF4" w14:textId="36434254" w:rsidR="00B17628" w:rsidRPr="00B17628" w:rsidRDefault="00996682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Кураторы академических групп,</w:t>
            </w:r>
            <w:r w:rsidR="00B17628"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руководитель патриотическо-поискового отряда «Мемориал»</w:t>
            </w:r>
          </w:p>
        </w:tc>
      </w:tr>
      <w:tr w:rsidR="00B17628" w:rsidRPr="00B17628" w14:paraId="7AD49717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039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BFB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мероприятия</w:t>
            </w:r>
            <w:proofErr w:type="gram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приуроченного к Международному дню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D5B6" w14:textId="2B21113F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59FE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4BED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социальной работе,</w:t>
            </w:r>
            <w:r w:rsidRPr="00B1762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по воспитанию управления по работе с молодёжью </w:t>
            </w:r>
          </w:p>
        </w:tc>
      </w:tr>
      <w:tr w:rsidR="00B17628" w:rsidRPr="00B17628" w14:paraId="0F06834A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3EF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B1D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мероприятия приуроченного ко Дню добровольца (волонтера) 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C78" w14:textId="3220A18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6002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DC4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молодёжью, советник по воспитанию управления по работе с молодёжью</w:t>
            </w:r>
          </w:p>
        </w:tc>
      </w:tr>
      <w:tr w:rsidR="00B17628" w:rsidRPr="00B17628" w14:paraId="480F3D69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776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F21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мероприятия</w:t>
            </w:r>
            <w:proofErr w:type="gram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приуроченного ко Дню Героев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85F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ураторы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1E0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7C35" w14:textId="77777777" w:rsidR="00996682" w:rsidRDefault="00996682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молодёжью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29E2571" w14:textId="47C2DC78" w:rsidR="00B17628" w:rsidRPr="00B17628" w:rsidRDefault="00996682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B17628"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оветник по воспитанию управления по работе с молодёжью, руководитель патриотическо-поискового отряда «Мемориал»</w:t>
            </w:r>
          </w:p>
        </w:tc>
      </w:tr>
      <w:tr w:rsidR="00B17628" w:rsidRPr="00B17628" w14:paraId="33EE087F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CB6D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C5C1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участия студентов в краевом Слете студенческих отрядов Ставропольского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369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D82E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45AF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центра общественных профессий, </w:t>
            </w:r>
          </w:p>
          <w:p w14:paraId="709C36C5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СПО «РИТМ»</w:t>
            </w:r>
          </w:p>
        </w:tc>
      </w:tr>
      <w:tr w:rsidR="00B17628" w:rsidRPr="00B17628" w14:paraId="1362A12C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BD6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633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профилактических мероприятий со студентами в рамках вузовского месячника по борьбе со СПИДОМ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3688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DB6B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73CF" w14:textId="72B9E29A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Педагог-психолог, специалист по социальной работе</w:t>
            </w:r>
            <w:r w:rsidR="00996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по работе с молодежью</w:t>
            </w:r>
          </w:p>
        </w:tc>
      </w:tr>
      <w:tr w:rsidR="00B17628" w:rsidRPr="00B17628" w14:paraId="21B21F3A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7B6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69D4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традиционного Рождественского приема от имени ректора для обучающихся вуза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EC9E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33F4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E737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Проректор по воспитательной работе и молодежной политике, </w:t>
            </w:r>
          </w:p>
          <w:p w14:paraId="2090FF13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управления по работе с молодежью, </w:t>
            </w:r>
          </w:p>
          <w:p w14:paraId="75964A6D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</w:tr>
      <w:tr w:rsidR="00B17628" w:rsidRPr="00B17628" w14:paraId="39C97D7A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AFA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E99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Новогодней сказки для детей сотрудников института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21FE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B73B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47D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центра общественных профессий,</w:t>
            </w:r>
          </w:p>
          <w:p w14:paraId="32E21B96" w14:textId="400098D5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факультета искусств и физической культуры,</w:t>
            </w:r>
          </w:p>
          <w:p w14:paraId="2749157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советник по воспитанию управления по работе с молодёжью</w:t>
            </w:r>
          </w:p>
        </w:tc>
      </w:tr>
      <w:tr w:rsidR="00B17628" w:rsidRPr="00B17628" w14:paraId="5ABABDE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85D8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5EBF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мероприятий, посвященных Международному Дню волонтера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B6D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D415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0724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социальной работе, советник по воспитанию управления по работе с молодёжью</w:t>
            </w:r>
          </w:p>
        </w:tc>
      </w:tr>
      <w:tr w:rsidR="00B17628" w:rsidRPr="00B17628" w14:paraId="0A3E97A3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22B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0BD8" w14:textId="77777777" w:rsid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посвященных Дню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</w:t>
            </w:r>
            <w:proofErr w:type="spellEnd"/>
          </w:p>
          <w:p w14:paraId="4AE266E1" w14:textId="07FB282D" w:rsidR="00A53E04" w:rsidRPr="00B17628" w:rsidRDefault="00A53E04" w:rsidP="00A53E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4B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198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68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работе с молодёжью,</w:t>
            </w:r>
            <w:r w:rsidRPr="00B1762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советник по воспитанию управления по работе с молодёжью </w:t>
            </w:r>
          </w:p>
        </w:tc>
      </w:tr>
      <w:tr w:rsidR="00B17628" w:rsidRPr="00B17628" w14:paraId="4CBF9CE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EEBB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3D58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участия студентов во Всероссийской акции «Мы – граждане России!»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48C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3AFA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7670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работе с молодёжью, советник по воспитанию управления по работе с молодёжью</w:t>
            </w:r>
          </w:p>
        </w:tc>
      </w:tr>
      <w:tr w:rsidR="00B17628" w:rsidRPr="00B17628" w14:paraId="41046356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FBB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E66E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новогодних мероприятий на факультете и в общежитиях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F317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66C4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2386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Специалист по работе с молодёжью, студ. актив, </w:t>
            </w:r>
          </w:p>
          <w:p w14:paraId="54CFBFF8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</w:t>
            </w:r>
          </w:p>
        </w:tc>
      </w:tr>
      <w:tr w:rsidR="00B17628" w:rsidRPr="00B17628" w14:paraId="24E93D77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B6B4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F6C6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бойцами СПО «РИТМ» Новогодней сказки для детей школ города Ставрополя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EC88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1F1B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8D5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центра общественных профессий, </w:t>
            </w:r>
          </w:p>
          <w:p w14:paraId="732D1E1D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СПО «РИТМ», советник по воспитанию управления по работе с молодёжью</w:t>
            </w:r>
          </w:p>
        </w:tc>
      </w:tr>
      <w:tr w:rsidR="00B17628" w:rsidRPr="00B17628" w14:paraId="31A40FDF" w14:textId="77777777" w:rsidTr="00815CBC">
        <w:trPr>
          <w:jc w:val="center"/>
        </w:trPr>
        <w:tc>
          <w:tcPr>
            <w:tcW w:w="14170" w:type="dxa"/>
            <w:gridSpan w:val="5"/>
          </w:tcPr>
          <w:p w14:paraId="22E7CCA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  <w:proofErr w:type="spellEnd"/>
          </w:p>
        </w:tc>
      </w:tr>
      <w:tr w:rsidR="00B17628" w:rsidRPr="00B17628" w14:paraId="1C53C893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9D9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E52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Научно-аналитическая работа по определению уровня адаптации к учебному процессу студентов первого 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134F" w14:textId="6C50CEB1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7BE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AA86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Проректор по воспитательной работе и молодежной политике, педагог-психолог </w:t>
            </w:r>
          </w:p>
        </w:tc>
      </w:tr>
      <w:tr w:rsidR="00B17628" w:rsidRPr="00B17628" w14:paraId="31BAD7D6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667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1D3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Общий сбор молодежи у мемориала «Холодный родник» г. Ставрополя, посвященный освобождению 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Ставрополя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274A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FBCE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Мемориал «Холодный родник» </w:t>
            </w:r>
          </w:p>
          <w:p w14:paraId="141AD0FA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Ставрополя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B0B4" w14:textId="4B668D5D" w:rsidR="00B17628" w:rsidRPr="00B17628" w:rsidRDefault="00996682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</w:t>
            </w:r>
            <w:r w:rsidR="00B17628"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по работе с молодёжью, руководитель патриотическо-поискового отряда «Мемориал»</w:t>
            </w:r>
          </w:p>
        </w:tc>
      </w:tr>
      <w:tr w:rsidR="00B17628" w:rsidRPr="00B17628" w14:paraId="001FDAF5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FC8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252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День российского студенчества. Студенческий праздник «Татьянин День»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4B8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C958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4E2B" w14:textId="77777777" w:rsidR="00996682" w:rsidRDefault="00996682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6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воспитательной работе и молодёжной политике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0195E60D" w14:textId="7F78C282" w:rsidR="00B17628" w:rsidRPr="00B17628" w:rsidRDefault="00996682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B17628"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ачальник управления по работе с молодежью, </w:t>
            </w:r>
          </w:p>
          <w:p w14:paraId="1F64FBE2" w14:textId="408FED3B" w:rsidR="00B17628" w:rsidRPr="00B17628" w:rsidRDefault="00B17628" w:rsidP="009966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центра общественных профессий, </w:t>
            </w:r>
          </w:p>
        </w:tc>
      </w:tr>
      <w:tr w:rsidR="00B17628" w:rsidRPr="00B17628" w14:paraId="5527F153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91E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9E9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Заседание «Школы куратора» на тему: «О состоянии воспитательной работы со студентами, проживающими в 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общежитиях института»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F440" w14:textId="38C2B6D2" w:rsidR="00B17628" w:rsidRPr="00B17628" w:rsidRDefault="00996682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Кураторы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1C9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5819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Проректор по воспитательной работе и молодёжной политике, </w:t>
            </w:r>
          </w:p>
          <w:p w14:paraId="2E0D7400" w14:textId="75D6DDAD" w:rsidR="00B17628" w:rsidRPr="00996682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6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социальной работе</w:t>
            </w:r>
            <w:r w:rsidR="00996682" w:rsidRPr="00996682">
              <w:rPr>
                <w:lang w:val="ru-RU"/>
              </w:rPr>
              <w:t xml:space="preserve"> </w:t>
            </w:r>
            <w:r w:rsidR="00996682" w:rsidRPr="00996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управления по работе с молодёжью</w:t>
            </w:r>
          </w:p>
        </w:tc>
      </w:tr>
      <w:tr w:rsidR="00B17628" w:rsidRPr="00B17628" w14:paraId="6BBBC8DA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E85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81F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мероприятия, посвященного Дню полного освобождения Ленинграда </w:t>
            </w:r>
            <w:proofErr w:type="gram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фашисткой</w:t>
            </w:r>
            <w:proofErr w:type="gram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блокады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D716" w14:textId="2B06631C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4D5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18D5" w14:textId="77777777" w:rsidR="00996682" w:rsidRDefault="00996682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молодежью</w:t>
            </w:r>
            <w:r w:rsidR="00B17628"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52C50774" w14:textId="11491840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патриотическо-поискового отряда «Мемориал»</w:t>
            </w:r>
          </w:p>
        </w:tc>
      </w:tr>
      <w:tr w:rsidR="00B17628" w:rsidRPr="00B17628" w14:paraId="32E401F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39A0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6E4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мероприятия, посвященного Международному Дню памяти жертв Холокоста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EB71" w14:textId="4FC04E33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30B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583E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молодёжью, руководитель патриотическо-поискового отряда «Мемориал»</w:t>
            </w:r>
          </w:p>
        </w:tc>
      </w:tr>
      <w:tr w:rsidR="00B17628" w:rsidRPr="00B17628" w14:paraId="0D70E162" w14:textId="77777777" w:rsidTr="00815CBC">
        <w:trPr>
          <w:jc w:val="center"/>
        </w:trPr>
        <w:tc>
          <w:tcPr>
            <w:tcW w:w="14170" w:type="dxa"/>
            <w:gridSpan w:val="5"/>
          </w:tcPr>
          <w:p w14:paraId="702D1AF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  <w:proofErr w:type="spellEnd"/>
          </w:p>
        </w:tc>
      </w:tr>
      <w:tr w:rsidR="00B17628" w:rsidRPr="00B17628" w14:paraId="4F6E5CFC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2A1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9F9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Заседание стипендиальной комиссии института по вопросам назначения выплаты государственной академической стипендии и повышенной стипендии студентами института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EDED" w14:textId="65E199D1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Деканы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772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4679" w14:textId="7FC9D653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воспитательной работе и молодежной политике, специалист</w:t>
            </w:r>
            <w:r w:rsidR="00815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996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социальной работе управления по работе с молодежью</w:t>
            </w:r>
            <w:r w:rsidR="00815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деканы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17628" w:rsidRPr="00B17628" w14:paraId="61F72CA5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FEE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7EB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мероприятия, приуроченного ко Дню российской науки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19EA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E63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E5BB" w14:textId="246514F8" w:rsidR="00B17628" w:rsidRPr="00996682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6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научно-исследовательского управления</w:t>
            </w:r>
            <w:r w:rsidR="00996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начальник управления по работе с молодежью</w:t>
            </w:r>
          </w:p>
        </w:tc>
      </w:tr>
      <w:tr w:rsidR="00B17628" w:rsidRPr="00B17628" w14:paraId="5399C50A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9D7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C5A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участия студентов в праздновании Дня российских студенческих отрядов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CAE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9F9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1D8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СПО «РИТМ», Советник по воспитанию управления по работе с молодёжью, руководитель патриотическо-поискового отряда «Мемориал»</w:t>
            </w:r>
          </w:p>
        </w:tc>
      </w:tr>
      <w:tr w:rsidR="00B17628" w:rsidRPr="00B17628" w14:paraId="3009D451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F0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4DB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Концерт, посвященный Дню Защитника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363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745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BBFF" w14:textId="7D2A4B8D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центром общественных профессий,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деканы</w:t>
            </w:r>
          </w:p>
        </w:tc>
      </w:tr>
      <w:tr w:rsidR="00B17628" w:rsidRPr="00B17628" w14:paraId="0014A211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077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F4A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студентов в фестивале городского этапа патриотического песни «Солдатский конверт-2025»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143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62C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86EA" w14:textId="7DAC33F1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центра общественных профессий,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деканы</w:t>
            </w:r>
          </w:p>
        </w:tc>
      </w:tr>
      <w:tr w:rsidR="00B17628" w:rsidRPr="00B17628" w14:paraId="39FC9D57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1E9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A4C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студентов в фестивале краевого этапа патриотической песни «Солдатский конверт-2025»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566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09B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3F7E" w14:textId="217DAE09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центра общественных профессий,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деканы</w:t>
            </w:r>
          </w:p>
        </w:tc>
      </w:tr>
      <w:tr w:rsidR="00B17628" w:rsidRPr="00B17628" w14:paraId="5BD4BCD7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E0E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F700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общей физической подготовки для студентов «А ну-ка, парни!»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A93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AAA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86D0" w14:textId="7134513F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Кафедра физического воспитания и адаптивной физической культуры, 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студ. профком,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деканы</w:t>
            </w:r>
          </w:p>
        </w:tc>
      </w:tr>
      <w:tr w:rsidR="00B17628" w:rsidRPr="00B17628" w14:paraId="1A7C13A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77E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D7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мероприятия приуроченного к Международному дню родного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180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877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74F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</w:t>
            </w:r>
          </w:p>
        </w:tc>
      </w:tr>
      <w:tr w:rsidR="00B17628" w:rsidRPr="00B17628" w14:paraId="7DCDA51A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8A5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47A7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мероприятия, посвященного Дню памяти о россиянах, исполнивших служебный долг за пределами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9FA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405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D538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молодёжью, руководитель патриотическо-поискового отряда «Мемориал»</w:t>
            </w:r>
          </w:p>
        </w:tc>
      </w:tr>
      <w:tr w:rsidR="00B17628" w:rsidRPr="00B17628" w14:paraId="250A6170" w14:textId="77777777" w:rsidTr="00815CBC">
        <w:trPr>
          <w:jc w:val="center"/>
        </w:trPr>
        <w:tc>
          <w:tcPr>
            <w:tcW w:w="14170" w:type="dxa"/>
            <w:gridSpan w:val="5"/>
          </w:tcPr>
          <w:p w14:paraId="5543CC8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  <w:proofErr w:type="spellEnd"/>
          </w:p>
        </w:tc>
      </w:tr>
      <w:tr w:rsidR="00B17628" w:rsidRPr="00B17628" w14:paraId="1B79D28E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CBF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D177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ежегодном городском конкурсе «Женщина года города Ставрополя»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C36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4C50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899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Проректор по воспитательной работе и молодежной политике, начальник центра общественных профессий </w:t>
            </w:r>
          </w:p>
        </w:tc>
      </w:tr>
      <w:tr w:rsidR="00B17628" w:rsidRPr="00B17628" w14:paraId="17A655A6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63D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CA5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мероприятия, приуроченного к Всероссийскому дню 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ГО и 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0FC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D4A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13A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</w:t>
            </w:r>
          </w:p>
        </w:tc>
      </w:tr>
      <w:tr w:rsidR="00B17628" w:rsidRPr="00B17628" w14:paraId="786B08F1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829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D68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участия студентов в вузовских и городских масленичных гуляниях «Широкая студенческая масленица»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01C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68D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E9E0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молодежью, начальник центра общественных профессий</w:t>
            </w:r>
          </w:p>
        </w:tc>
      </w:tr>
      <w:tr w:rsidR="00B17628" w:rsidRPr="00B17628" w14:paraId="0FCB5602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0C3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C3B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Концерт, посвященный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00E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7BB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5234" w14:textId="37B5ABEA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центра общественных профессий,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деканы</w:t>
            </w:r>
          </w:p>
        </w:tc>
      </w:tr>
      <w:tr w:rsidR="00B17628" w:rsidRPr="00B17628" w14:paraId="63101589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384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0CC8" w14:textId="77777777" w:rsidR="00B17628" w:rsidRPr="00B17628" w:rsidRDefault="00B17628" w:rsidP="00B17628">
            <w:pPr>
              <w:tabs>
                <w:tab w:val="left" w:pos="273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Заседание «Школы куратора» на тему: «Ценностные ориентиры современной молодежи»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1A57" w14:textId="45277394" w:rsidR="00B17628" w:rsidRPr="00B17628" w:rsidRDefault="00996682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529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8D00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воспитательной работе и молодёжной политике</w:t>
            </w:r>
          </w:p>
        </w:tc>
      </w:tr>
      <w:tr w:rsidR="00B17628" w:rsidRPr="00B17628" w14:paraId="5F673AA4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0F1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F6B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спортивного праздника «А ну-ка, девушки», посвященного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D92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5A6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E501" w14:textId="32EB9AC5" w:rsidR="00B17628" w:rsidRPr="003C272D" w:rsidRDefault="00B17628" w:rsidP="00AE766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Кафедра физического воспитания и адаптивной физической культуры, </w:t>
            </w:r>
            <w:r w:rsidRPr="003C27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деканы</w:t>
            </w:r>
          </w:p>
        </w:tc>
      </w:tr>
      <w:tr w:rsidR="00B17628" w:rsidRPr="00B17628" w14:paraId="5A2F4926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994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0E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студентов в городских и краевых мероприятиях, посвященных Дню воссоединения Крыма с Россией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4B29" w14:textId="65460545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66C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602C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управления по работе с молодежью, </w:t>
            </w:r>
          </w:p>
          <w:p w14:paraId="45AB5D83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</w:tr>
      <w:tr w:rsidR="00B17628" w:rsidRPr="00B17628" w14:paraId="614B60CB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197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8C5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во Всероссийской антинаркотической акции «Сообщи, где торгуют смертью»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3E85" w14:textId="5535E9A4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6EB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8DF2" w14:textId="217EEE30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Педагог-психолог, специалист по социальной работе</w:t>
            </w:r>
            <w:r w:rsidR="003C27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управления по работе с молодежью</w:t>
            </w:r>
          </w:p>
        </w:tc>
      </w:tr>
      <w:tr w:rsidR="00B17628" w:rsidRPr="00B17628" w14:paraId="28985DEF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2A7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94C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конкурса красоты, спорта и творчества «Краса и Мужество СГПИ»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B08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84B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0725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центра общественных профессий, </w:t>
            </w:r>
          </w:p>
          <w:p w14:paraId="0411652F" w14:textId="77777777" w:rsidR="003C272D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</w:t>
            </w:r>
            <w:r w:rsidR="003C27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2DCCE5CB" w14:textId="76D92946" w:rsidR="00B17628" w:rsidRPr="00B17628" w:rsidRDefault="003C272D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деканы</w:t>
            </w:r>
          </w:p>
        </w:tc>
      </w:tr>
      <w:tr w:rsidR="00B17628" w:rsidRPr="00B17628" w14:paraId="7482509E" w14:textId="77777777" w:rsidTr="00815CBC">
        <w:trPr>
          <w:jc w:val="center"/>
        </w:trPr>
        <w:tc>
          <w:tcPr>
            <w:tcW w:w="14170" w:type="dxa"/>
            <w:gridSpan w:val="5"/>
          </w:tcPr>
          <w:p w14:paraId="785874B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  <w:proofErr w:type="spellEnd"/>
          </w:p>
        </w:tc>
      </w:tr>
      <w:tr w:rsidR="00B17628" w:rsidRPr="00B17628" w14:paraId="28D7C66B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A9D2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B0D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Проведение мероприятий в рамках Всемирного дня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C987" w14:textId="12B213BC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академических</w:t>
            </w:r>
            <w:proofErr w:type="spellEnd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F3F7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4637" w14:textId="0E0B86E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управления по работе с молодёжью,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деканы</w:t>
            </w:r>
            <w:r w:rsidR="003C27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кураторы академических групп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55F6CA5" w14:textId="2A6379BE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17628" w:rsidRPr="00B17628" w14:paraId="4440FC7A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AD7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A49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фестиваля команд КВН института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612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3FDB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85DB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центра общественных профессий, </w:t>
            </w:r>
          </w:p>
          <w:p w14:paraId="3B7EFF78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руководитель команды КВН, </w:t>
            </w:r>
          </w:p>
          <w:p w14:paraId="121B816D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</w:t>
            </w:r>
          </w:p>
        </w:tc>
      </w:tr>
      <w:tr w:rsidR="00B17628" w:rsidRPr="00B17628" w14:paraId="7E345E48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B1E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61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 проект «Свет веры», посвященный празднованию православного праздника Пасхи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3E9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548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0D9E" w14:textId="26656E6B" w:rsidR="00B17628" w:rsidRPr="003C272D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C27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центра общественных профессий</w:t>
            </w:r>
            <w:r w:rsidR="003C272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декан факультета искусств и физической культуры</w:t>
            </w:r>
            <w:bookmarkStart w:id="0" w:name="_GoBack"/>
            <w:bookmarkEnd w:id="0"/>
          </w:p>
        </w:tc>
      </w:tr>
      <w:tr w:rsidR="00B17628" w:rsidRPr="00B17628" w14:paraId="62E200E3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667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57D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мероприятия, приуроченного ко Дню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E20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DC1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3FDD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работе с молодёжью, советник по воспитанию управления по работе с молодёжью</w:t>
            </w:r>
          </w:p>
        </w:tc>
      </w:tr>
      <w:tr w:rsidR="00B17628" w:rsidRPr="00B17628" w14:paraId="1E5388A2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B3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91C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городском фестивале-конкурсе самодеятельного творчества студентов «Студенческая весна Ставрополья»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D34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661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Ставрополь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C1B7" w14:textId="6211CC2B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общественных профессий,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деканы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3512690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</w:t>
            </w:r>
          </w:p>
        </w:tc>
      </w:tr>
      <w:tr w:rsidR="00B17628" w:rsidRPr="00B17628" w14:paraId="6306612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81F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0B9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краевом фестивале-конкурсе самодеятельного творчества студентов «Студенческая весна Ставрополья»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52B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FCE2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Ставрополь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46DD" w14:textId="2ACE7261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общественных профессий,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деканы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советник по воспитанию управления по работе с молодёжью</w:t>
            </w:r>
          </w:p>
        </w:tc>
      </w:tr>
      <w:tr w:rsidR="00B17628" w:rsidRPr="00B17628" w14:paraId="5DB3772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F3D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0F37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донорской акции, посвященной Национальному дню донора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8CD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879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C0C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proofErr w:type="spellEnd"/>
          </w:p>
        </w:tc>
      </w:tr>
      <w:tr w:rsidR="00B17628" w:rsidRPr="00B17628" w14:paraId="14A85E34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D91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BFE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Общевузовский субботник по благоустройству и санитарной уборке 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7AE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9B8E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7F0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работе с молодёжью, кураторы академических групп</w:t>
            </w:r>
          </w:p>
        </w:tc>
      </w:tr>
      <w:tr w:rsidR="00B17628" w:rsidRPr="00B17628" w14:paraId="21381F29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B3E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810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краевом конкурсе красоты, спорта и творчества «Арт-профи»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A00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B68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Ставрополь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76E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центра общественных профессий, </w:t>
            </w:r>
          </w:p>
          <w:p w14:paraId="6F8A219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</w:t>
            </w:r>
          </w:p>
        </w:tc>
      </w:tr>
      <w:tr w:rsidR="00B17628" w:rsidRPr="00B17628" w14:paraId="0A06A0E0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387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2B0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мероприятия, приуроченного к Всемирному дню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AB0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9697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17B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</w:t>
            </w:r>
          </w:p>
        </w:tc>
      </w:tr>
      <w:tr w:rsidR="00B17628" w:rsidRPr="00B17628" w14:paraId="35C4B3E4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593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44E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бойцов СПО «РИТМ» в окружной школе командиров и комиссаров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90F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F49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B44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центра общественных профессий,</w:t>
            </w:r>
          </w:p>
          <w:p w14:paraId="2B389BF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руководитель СПО «РИТМ»</w:t>
            </w:r>
          </w:p>
        </w:tc>
      </w:tr>
      <w:tr w:rsidR="00B17628" w:rsidRPr="00B17628" w14:paraId="753DD8C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52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5C0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итогового экзамена в школе вожатского мастерства СПО «РИТМ»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F8A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CC7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310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управления по работе с молодёжью, </w:t>
            </w:r>
          </w:p>
          <w:p w14:paraId="78FF4D1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 «РИТМ»</w:t>
            </w:r>
          </w:p>
        </w:tc>
      </w:tr>
      <w:tr w:rsidR="00B17628" w:rsidRPr="00B17628" w14:paraId="533187AF" w14:textId="77777777" w:rsidTr="00815CBC">
        <w:trPr>
          <w:jc w:val="center"/>
        </w:trPr>
        <w:tc>
          <w:tcPr>
            <w:tcW w:w="14170" w:type="dxa"/>
            <w:gridSpan w:val="5"/>
          </w:tcPr>
          <w:p w14:paraId="60B3222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  <w:proofErr w:type="spellEnd"/>
          </w:p>
        </w:tc>
      </w:tr>
      <w:tr w:rsidR="00B17628" w:rsidRPr="00B17628" w14:paraId="239CE15F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1EC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F98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участия студентов в мероприятиях, приуроченных к Празднику Весны и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C18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Преподаватели института,</w:t>
            </w:r>
          </w:p>
          <w:p w14:paraId="26B734B0" w14:textId="5D17EA0C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студенты, </w:t>
            </w:r>
            <w:r w:rsidR="00996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кураторы академических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FE15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43A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Председатель ППОС ГБОУ ВО СГПИ</w:t>
            </w:r>
          </w:p>
        </w:tc>
      </w:tr>
      <w:tr w:rsidR="00B17628" w:rsidRPr="00B17628" w14:paraId="6AF854EF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C2B7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D21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Традиционный общий сбор профессорско-преподавательского и студенческого коллектива ГБОУ ВО СГПИ у мемориала «Холодный родник» г. Ставрополя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1CD0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Преподаватели института,</w:t>
            </w:r>
          </w:p>
          <w:p w14:paraId="20C61F59" w14:textId="75988FE6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студенты, </w:t>
            </w:r>
            <w:r w:rsidR="00996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кураторы академических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4D4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Мемориал «Холодный родник» г. Ставрополя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B21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Проректор по воспитательной работе и молодежной политике, </w:t>
            </w:r>
          </w:p>
          <w:p w14:paraId="41B229B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молодежью</w:t>
            </w:r>
          </w:p>
        </w:tc>
      </w:tr>
      <w:tr w:rsidR="00B17628" w:rsidRPr="00B17628" w14:paraId="61989183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38C7" w14:textId="77777777" w:rsidR="00B17628" w:rsidRPr="00B17628" w:rsidRDefault="00B17628" w:rsidP="00B1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101F" w14:textId="64F2E341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Участие студентов в городских, краевых и региональных мероприятиях и акциях, посвященных Победе в Великой Отечественной войне </w:t>
            </w:r>
            <w:r w:rsidR="00A53E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1941-1945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495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141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Ставрополь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00B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управления по работе с молодежью, </w:t>
            </w:r>
          </w:p>
          <w:p w14:paraId="05F9F780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профессий</w:t>
            </w:r>
            <w:proofErr w:type="spellEnd"/>
          </w:p>
        </w:tc>
      </w:tr>
      <w:tr w:rsidR="00B17628" w:rsidRPr="00B17628" w14:paraId="69C0A507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2848" w14:textId="77777777" w:rsidR="00B17628" w:rsidRPr="00B17628" w:rsidRDefault="00B17628" w:rsidP="00B1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5E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студентов в Международной акции «Георгиевская ленточка»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AD76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5558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E3C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работе с молодежью, советник по воспитанию управления по работе с молодёжью</w:t>
            </w:r>
          </w:p>
        </w:tc>
      </w:tr>
      <w:tr w:rsidR="00B17628" w:rsidRPr="00B17628" w14:paraId="2B91B79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DAA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169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вузовской акции «Мы за жизнь – мы против СПИДа!», приуроченной к всемирному Дню памяти жертв СПИДа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360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C97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97F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социальной работе,</w:t>
            </w:r>
          </w:p>
          <w:p w14:paraId="1B79D29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B17628" w:rsidRPr="00B17628" w14:paraId="0907322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CF1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682A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Организация участия студентов в молодежном форуме «</w:t>
            </w:r>
            <w:proofErr w:type="spellStart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Профперспектива</w:t>
            </w:r>
            <w:proofErr w:type="spellEnd"/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– 2025», организованном Ставропольской краевой организацией профсоюза работников народного образования и науки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D47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F44E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1479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ППОС ГБОУ ВО СГПИ,</w:t>
            </w:r>
          </w:p>
          <w:p w14:paraId="4A0A526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советник по воспитанию управления по работе с молодёжью</w:t>
            </w:r>
          </w:p>
        </w:tc>
      </w:tr>
      <w:tr w:rsidR="00B17628" w:rsidRPr="00B17628" w14:paraId="029E4B3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A12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D62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Комплектование состава вузовской студенческой ремонтной бригады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0AD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3CFD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900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Проректор по воспитательной работе и молодежной политике, </w:t>
            </w:r>
          </w:p>
          <w:p w14:paraId="725A09E7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управления ресурсного обеспечения и развития материальной базы, </w:t>
            </w:r>
          </w:p>
          <w:p w14:paraId="033AD23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proofErr w:type="spellEnd"/>
          </w:p>
        </w:tc>
      </w:tr>
      <w:tr w:rsidR="00B17628" w:rsidRPr="00B17628" w14:paraId="324B7D17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27CD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964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Организация и проведение мероприятия, приуроченного к Международному дню семьи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AD1F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8707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D642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Советник по воспитанию управления по работе с молодёжью</w:t>
            </w:r>
          </w:p>
        </w:tc>
      </w:tr>
      <w:tr w:rsidR="00B17628" w:rsidRPr="00B17628" w14:paraId="75C1B25A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B067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191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мероприятия, приуроченного ко Дню рождения Всесоюзной пионерской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422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C899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82E7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</w:t>
            </w:r>
          </w:p>
        </w:tc>
      </w:tr>
      <w:tr w:rsidR="00B17628" w:rsidRPr="00B17628" w14:paraId="63DCB42A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301E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A779" w14:textId="7691E95B" w:rsidR="00B17628" w:rsidRPr="00B17628" w:rsidRDefault="00A53E04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Организация мероприятия,</w:t>
            </w:r>
            <w:r w:rsidR="00B17628"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приуроченного ко Дню славянской письменности 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85C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0AD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B543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Сотрудники кафедры русской и мировой литературы и технологий обучения</w:t>
            </w:r>
          </w:p>
        </w:tc>
      </w:tr>
      <w:tr w:rsidR="00B17628" w:rsidRPr="00B17628" w14:paraId="0A60354D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D98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CDFE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Проведение методических сборов для бойцов СПО «РИТМ» и организация закрытия школы вожатского мастерства СПО «РИТМ»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77F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3D55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A53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Начальник центра общественных профессий, руководитель СПО «РИТМ»</w:t>
            </w:r>
          </w:p>
        </w:tc>
      </w:tr>
      <w:tr w:rsidR="00B17628" w:rsidRPr="00B17628" w14:paraId="43BBD26A" w14:textId="77777777" w:rsidTr="00815CBC">
        <w:trPr>
          <w:jc w:val="center"/>
        </w:trPr>
        <w:tc>
          <w:tcPr>
            <w:tcW w:w="14170" w:type="dxa"/>
            <w:gridSpan w:val="5"/>
          </w:tcPr>
          <w:p w14:paraId="27E97F0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  <w:proofErr w:type="spellEnd"/>
          </w:p>
        </w:tc>
      </w:tr>
      <w:tr w:rsidR="00B17628" w:rsidRPr="00B17628" w14:paraId="30768122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0B4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0D78" w14:textId="77777777" w:rsidR="00B17628" w:rsidRPr="00B17628" w:rsidRDefault="00B17628" w:rsidP="00A53E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Традиционный общевузовский праздник «За честь института», посвященный Международному дню защиты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8A8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Преподаватели института,</w:t>
            </w:r>
          </w:p>
          <w:p w14:paraId="31BE90B9" w14:textId="2BBB8543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студенты, </w:t>
            </w:r>
            <w:r w:rsidR="009966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кураторы академических групп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D2B5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13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воспитательной работе и молодежной политике</w:t>
            </w:r>
          </w:p>
        </w:tc>
      </w:tr>
      <w:tr w:rsidR="00B17628" w:rsidRPr="00B17628" w14:paraId="0F6E31E6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BEA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190D" w14:textId="77777777" w:rsidR="00B17628" w:rsidRPr="00B17628" w:rsidRDefault="00B17628" w:rsidP="00B1762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мероприятия,</w:t>
            </w:r>
          </w:p>
          <w:p w14:paraId="2597FD83" w14:textId="77777777" w:rsidR="00B17628" w:rsidRPr="00B17628" w:rsidRDefault="00B17628" w:rsidP="00B1762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приуроченного ко Дню русского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52B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4027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FF0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Сотрудники кафедры русской и мировой литературы и технологий обучения</w:t>
            </w:r>
          </w:p>
        </w:tc>
      </w:tr>
      <w:tr w:rsidR="00B17628" w:rsidRPr="00B17628" w14:paraId="6E5B2E30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036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08E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семинара «Школа куратора» для кураторов академических групп на тему: «Подготовка к сдаче летней экзаменационной сессии»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128A" w14:textId="5A63FA7C" w:rsidR="00B17628" w:rsidRPr="00B17628" w:rsidRDefault="00996682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F294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E551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воспитательной работе и молодежной политике</w:t>
            </w:r>
          </w:p>
        </w:tc>
      </w:tr>
      <w:tr w:rsidR="00B17628" w:rsidRPr="00B17628" w14:paraId="0E088B0C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D881" w14:textId="77777777" w:rsidR="00B17628" w:rsidRPr="00B17628" w:rsidRDefault="00B17628" w:rsidP="00B1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AA7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участия студентов в городских мероприятиях, посвященных Дню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D29A" w14:textId="77777777" w:rsidR="00B17628" w:rsidRPr="00B17628" w:rsidRDefault="00B17628" w:rsidP="00B176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02BD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C740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управления по работе с молодежью, </w:t>
            </w:r>
          </w:p>
          <w:p w14:paraId="4D31E41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</w:t>
            </w:r>
          </w:p>
        </w:tc>
      </w:tr>
      <w:tr w:rsidR="00B17628" w:rsidRPr="00B17628" w14:paraId="53A37996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F76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638" w14:textId="77777777" w:rsidR="00B17628" w:rsidRPr="00B17628" w:rsidRDefault="00B17628" w:rsidP="00A53E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участия студентов в городских мероприятиях, посвященных Дню памяти и скорби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ADC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4194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95C5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молодежью, советник по воспитанию управления по работе с молодёжью</w:t>
            </w:r>
          </w:p>
        </w:tc>
      </w:tr>
      <w:tr w:rsidR="00B17628" w:rsidRPr="00B17628" w14:paraId="04C6C45A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339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827A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участия студентов в городских мероприятиях, посвященных Дню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7B2E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6D0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6CCD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молодежью, специалист по работе с молодежью</w:t>
            </w:r>
          </w:p>
        </w:tc>
      </w:tr>
      <w:tr w:rsidR="00B17628" w:rsidRPr="00B17628" w14:paraId="10C4F333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55EF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963B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вожатых студенческого педагогического отряда «РИТМ» в летних оздоровительных лагерях Ставропольского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183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09F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F283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по работе с молодежью,</w:t>
            </w:r>
          </w:p>
          <w:p w14:paraId="28A6598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 «РИТМ»</w:t>
            </w:r>
          </w:p>
        </w:tc>
      </w:tr>
      <w:tr w:rsidR="00B17628" w:rsidRPr="00B17628" w14:paraId="5E717C1E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A1A0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5682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семинара в рамках «Школы кураторов» для кураторов академических групп на тему: «Формирование безопасного поведения обучающихся вуза в каникулярное время»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9BE8" w14:textId="7140B0A1" w:rsidR="00B17628" w:rsidRPr="00B17628" w:rsidRDefault="00996682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597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6152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Проректор по воспитательной работе и молодежной политике, </w:t>
            </w:r>
          </w:p>
          <w:p w14:paraId="42735ADC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молодежью</w:t>
            </w:r>
          </w:p>
        </w:tc>
      </w:tr>
      <w:tr w:rsidR="00B17628" w:rsidRPr="00B17628" w14:paraId="78AAC721" w14:textId="77777777" w:rsidTr="00815CBC">
        <w:trPr>
          <w:jc w:val="center"/>
        </w:trPr>
        <w:tc>
          <w:tcPr>
            <w:tcW w:w="14170" w:type="dxa"/>
            <w:gridSpan w:val="5"/>
          </w:tcPr>
          <w:p w14:paraId="42B36EB4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  <w:proofErr w:type="spellEnd"/>
          </w:p>
        </w:tc>
      </w:tr>
      <w:tr w:rsidR="00B17628" w:rsidRPr="00B17628" w14:paraId="51C07880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31BA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8668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Торжественный акт вручения дипломов выпускникам 2025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3BD1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9A51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E3A6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Проректор по воспитательной работе и молодежной политике, </w:t>
            </w:r>
          </w:p>
          <w:p w14:paraId="5EA4496B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центра общественных профессий,</w:t>
            </w:r>
          </w:p>
          <w:p w14:paraId="5FA18036" w14:textId="1621EA88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деканы</w:t>
            </w:r>
          </w:p>
        </w:tc>
      </w:tr>
      <w:tr w:rsidR="00B17628" w:rsidRPr="00B17628" w14:paraId="63379B0F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9B04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E477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участия студентов в городских мероприятиях, посвященных Дню семьи, любви и верности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4DF1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16E8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7B9A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</w:t>
            </w:r>
          </w:p>
        </w:tc>
      </w:tr>
      <w:tr w:rsidR="00B17628" w:rsidRPr="00B17628" w14:paraId="7DF987A9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47FAA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28834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документов для назначения стипендии Губернатора Ставропольского края, именных премий и стипендии администрации г. </w:t>
            </w: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Ставрополя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01EDE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CD44F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Ставрополь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69B43E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Проректор по воспитательной работе и молодежной политике, </w:t>
            </w:r>
          </w:p>
          <w:p w14:paraId="1D346453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молодежью</w:t>
            </w:r>
          </w:p>
        </w:tc>
      </w:tr>
      <w:tr w:rsidR="00B17628" w:rsidRPr="00B17628" w14:paraId="02196423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6517B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2-х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91D0D" w14:textId="77777777" w:rsid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участия студентов вуза в летней форумной кампании: Северо-Кавказский молодежный форум «Машук»; Всероссийский молодежный образовательный форум «Территория смыслов»; образовательный центр «Арт-резиденция «</w:t>
            </w:r>
            <w:proofErr w:type="gram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Таврида»«</w:t>
            </w:r>
            <w:proofErr w:type="gram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 молодежная проектная платформа «СЕЛИАС»</w:t>
            </w:r>
          </w:p>
          <w:p w14:paraId="0100DBE4" w14:textId="56B24C62" w:rsidR="00A53E04" w:rsidRPr="00B17628" w:rsidRDefault="00A53E04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06524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4C91B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3EA88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молодежью</w:t>
            </w:r>
          </w:p>
        </w:tc>
      </w:tr>
      <w:tr w:rsidR="00B17628" w:rsidRPr="00B17628" w14:paraId="26127E06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34871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ED399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приема заявлений студентов нового набора 2025 года для заселения в общежития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85612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7AC0F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88D34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молодежью,</w:t>
            </w:r>
          </w:p>
          <w:p w14:paraId="635DF1CF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7628" w:rsidRPr="00B17628" w14:paraId="580DDA4A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96E45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88087D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Подготовка предложений в Календарь памятных дат и знаменательных событий Ставропольского края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A5876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0716C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C0BCE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Начальник управления по работе с молодежью</w:t>
            </w:r>
          </w:p>
        </w:tc>
      </w:tr>
      <w:tr w:rsidR="00B17628" w:rsidRPr="00B17628" w14:paraId="075D7611" w14:textId="77777777" w:rsidTr="00815CBC">
        <w:trPr>
          <w:jc w:val="center"/>
        </w:trPr>
        <w:tc>
          <w:tcPr>
            <w:tcW w:w="141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C3DD9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  <w:proofErr w:type="spellEnd"/>
          </w:p>
        </w:tc>
      </w:tr>
      <w:tr w:rsidR="00B17628" w:rsidRPr="00B17628" w14:paraId="7280A3BE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7218D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течение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EDA9E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заселения студентов института в общежития вуза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5A24F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набора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209269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D743A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воспитательной работе и молодежной политике, председатель ППОС ГБОУ ВО СГПИ, специалист по социальной работе</w:t>
            </w:r>
          </w:p>
        </w:tc>
      </w:tr>
      <w:tr w:rsidR="00B17628" w:rsidRPr="00B17628" w14:paraId="571B6D5A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6A596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B452F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проведения мероприятий, приуроченных ко Дню физкультурника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9DFCF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BE9D5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65DDB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</w:t>
            </w:r>
          </w:p>
        </w:tc>
      </w:tr>
      <w:tr w:rsidR="00B17628" w:rsidRPr="00B17628" w14:paraId="5FA11EE4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0AE2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5D3C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мероприятий, приуроченных ко Дню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Российского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кино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BE87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B4A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E4E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управления по работе с молодежью, </w:t>
            </w:r>
          </w:p>
          <w:p w14:paraId="0B769790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</w:t>
            </w:r>
          </w:p>
        </w:tc>
      </w:tr>
      <w:tr w:rsidR="00B17628" w:rsidRPr="00B17628" w14:paraId="798E85F0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F7C8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7D29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флага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6F01" w14:textId="77777777" w:rsidR="00B17628" w:rsidRPr="00B17628" w:rsidRDefault="00B17628" w:rsidP="00B1762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3C6C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EAE0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Советник по воспитанию управления по работе с молодёжью</w:t>
            </w:r>
          </w:p>
        </w:tc>
      </w:tr>
      <w:tr w:rsidR="00B17628" w:rsidRPr="00B17628" w14:paraId="3D23DF1F" w14:textId="77777777" w:rsidTr="00815CBC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3E0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47ED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Встреча студентов нового набора и их родителей с администрацией института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026C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набора</w:t>
            </w:r>
            <w:proofErr w:type="spellEnd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D356" w14:textId="77777777" w:rsidR="00B17628" w:rsidRPr="00B17628" w:rsidRDefault="00B17628" w:rsidP="00B17628">
            <w:pPr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</w:rPr>
              <w:t>ГБОУ ВО СГПИ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4582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Ректор института,</w:t>
            </w:r>
          </w:p>
          <w:p w14:paraId="501E8011" w14:textId="77777777" w:rsidR="00B17628" w:rsidRPr="00B17628" w:rsidRDefault="00B17628" w:rsidP="00B176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176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проректор по воспитательной работе и молодежной политике</w:t>
            </w:r>
          </w:p>
        </w:tc>
      </w:tr>
    </w:tbl>
    <w:p w14:paraId="7E3EE75A" w14:textId="77777777" w:rsidR="003D4A43" w:rsidRDefault="003D4A43"/>
    <w:sectPr w:rsidR="003D4A43" w:rsidSect="00B1762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06D"/>
    <w:multiLevelType w:val="hybridMultilevel"/>
    <w:tmpl w:val="B6846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E2855"/>
    <w:multiLevelType w:val="hybridMultilevel"/>
    <w:tmpl w:val="F6F48ADE"/>
    <w:lvl w:ilvl="0" w:tplc="3E522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06C7D"/>
    <w:multiLevelType w:val="hybridMultilevel"/>
    <w:tmpl w:val="7F3A57D4"/>
    <w:lvl w:ilvl="0" w:tplc="B1244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0041"/>
    <w:multiLevelType w:val="hybridMultilevel"/>
    <w:tmpl w:val="FD321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15F7B"/>
    <w:multiLevelType w:val="hybridMultilevel"/>
    <w:tmpl w:val="5E0EA76C"/>
    <w:lvl w:ilvl="0" w:tplc="B1244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605364"/>
    <w:multiLevelType w:val="hybridMultilevel"/>
    <w:tmpl w:val="B74C4CC4"/>
    <w:lvl w:ilvl="0" w:tplc="B1244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2BE0B0B"/>
    <w:multiLevelType w:val="hybridMultilevel"/>
    <w:tmpl w:val="CBF4F30E"/>
    <w:lvl w:ilvl="0" w:tplc="3E5226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935100"/>
    <w:multiLevelType w:val="hybridMultilevel"/>
    <w:tmpl w:val="41B08962"/>
    <w:lvl w:ilvl="0" w:tplc="B1244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132F73"/>
    <w:multiLevelType w:val="hybridMultilevel"/>
    <w:tmpl w:val="108ABC78"/>
    <w:lvl w:ilvl="0" w:tplc="B1244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DB12B2"/>
    <w:multiLevelType w:val="multilevel"/>
    <w:tmpl w:val="B600D63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444F58A7"/>
    <w:multiLevelType w:val="multilevel"/>
    <w:tmpl w:val="8FDA27D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754157F"/>
    <w:multiLevelType w:val="hybridMultilevel"/>
    <w:tmpl w:val="C734C0C6"/>
    <w:lvl w:ilvl="0" w:tplc="3E522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F7031"/>
    <w:multiLevelType w:val="hybridMultilevel"/>
    <w:tmpl w:val="A5145EF8"/>
    <w:lvl w:ilvl="0" w:tplc="ADA633A0">
      <w:numFmt w:val="bullet"/>
      <w:lvlText w:val="-"/>
      <w:lvlJc w:val="left"/>
      <w:pPr>
        <w:ind w:left="14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F8D9F2">
      <w:numFmt w:val="bullet"/>
      <w:lvlText w:val="•"/>
      <w:lvlJc w:val="left"/>
      <w:pPr>
        <w:ind w:left="1146" w:hanging="231"/>
      </w:pPr>
      <w:rPr>
        <w:rFonts w:hint="default"/>
        <w:lang w:val="ru-RU" w:eastAsia="en-US" w:bidi="ar-SA"/>
      </w:rPr>
    </w:lvl>
    <w:lvl w:ilvl="2" w:tplc="ABD6BF5C">
      <w:numFmt w:val="bullet"/>
      <w:lvlText w:val="•"/>
      <w:lvlJc w:val="left"/>
      <w:pPr>
        <w:ind w:left="2153" w:hanging="231"/>
      </w:pPr>
      <w:rPr>
        <w:rFonts w:hint="default"/>
        <w:lang w:val="ru-RU" w:eastAsia="en-US" w:bidi="ar-SA"/>
      </w:rPr>
    </w:lvl>
    <w:lvl w:ilvl="3" w:tplc="B4BAB22E">
      <w:numFmt w:val="bullet"/>
      <w:lvlText w:val="•"/>
      <w:lvlJc w:val="left"/>
      <w:pPr>
        <w:ind w:left="3159" w:hanging="231"/>
      </w:pPr>
      <w:rPr>
        <w:rFonts w:hint="default"/>
        <w:lang w:val="ru-RU" w:eastAsia="en-US" w:bidi="ar-SA"/>
      </w:rPr>
    </w:lvl>
    <w:lvl w:ilvl="4" w:tplc="3B408EC4">
      <w:numFmt w:val="bullet"/>
      <w:lvlText w:val="•"/>
      <w:lvlJc w:val="left"/>
      <w:pPr>
        <w:ind w:left="4166" w:hanging="231"/>
      </w:pPr>
      <w:rPr>
        <w:rFonts w:hint="default"/>
        <w:lang w:val="ru-RU" w:eastAsia="en-US" w:bidi="ar-SA"/>
      </w:rPr>
    </w:lvl>
    <w:lvl w:ilvl="5" w:tplc="A1D04BC6">
      <w:numFmt w:val="bullet"/>
      <w:lvlText w:val="•"/>
      <w:lvlJc w:val="left"/>
      <w:pPr>
        <w:ind w:left="5173" w:hanging="231"/>
      </w:pPr>
      <w:rPr>
        <w:rFonts w:hint="default"/>
        <w:lang w:val="ru-RU" w:eastAsia="en-US" w:bidi="ar-SA"/>
      </w:rPr>
    </w:lvl>
    <w:lvl w:ilvl="6" w:tplc="7A0CA998">
      <w:numFmt w:val="bullet"/>
      <w:lvlText w:val="•"/>
      <w:lvlJc w:val="left"/>
      <w:pPr>
        <w:ind w:left="6179" w:hanging="231"/>
      </w:pPr>
      <w:rPr>
        <w:rFonts w:hint="default"/>
        <w:lang w:val="ru-RU" w:eastAsia="en-US" w:bidi="ar-SA"/>
      </w:rPr>
    </w:lvl>
    <w:lvl w:ilvl="7" w:tplc="B554E00C">
      <w:numFmt w:val="bullet"/>
      <w:lvlText w:val="•"/>
      <w:lvlJc w:val="left"/>
      <w:pPr>
        <w:ind w:left="7186" w:hanging="231"/>
      </w:pPr>
      <w:rPr>
        <w:rFonts w:hint="default"/>
        <w:lang w:val="ru-RU" w:eastAsia="en-US" w:bidi="ar-SA"/>
      </w:rPr>
    </w:lvl>
    <w:lvl w:ilvl="8" w:tplc="BD3C1DAA">
      <w:numFmt w:val="bullet"/>
      <w:lvlText w:val="•"/>
      <w:lvlJc w:val="left"/>
      <w:pPr>
        <w:ind w:left="8193" w:hanging="231"/>
      </w:pPr>
      <w:rPr>
        <w:rFonts w:hint="default"/>
        <w:lang w:val="ru-RU" w:eastAsia="en-US" w:bidi="ar-SA"/>
      </w:rPr>
    </w:lvl>
  </w:abstractNum>
  <w:abstractNum w:abstractNumId="13" w15:restartNumberingAfterBreak="0">
    <w:nsid w:val="591262EC"/>
    <w:multiLevelType w:val="hybridMultilevel"/>
    <w:tmpl w:val="661E05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9D169BE"/>
    <w:multiLevelType w:val="hybridMultilevel"/>
    <w:tmpl w:val="CBAE5274"/>
    <w:lvl w:ilvl="0" w:tplc="3E5226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D86B00"/>
    <w:multiLevelType w:val="hybridMultilevel"/>
    <w:tmpl w:val="43E4F77A"/>
    <w:lvl w:ilvl="0" w:tplc="B1244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3D77CD"/>
    <w:multiLevelType w:val="hybridMultilevel"/>
    <w:tmpl w:val="6630D174"/>
    <w:lvl w:ilvl="0" w:tplc="3E522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E6F3E"/>
    <w:multiLevelType w:val="hybridMultilevel"/>
    <w:tmpl w:val="EA8E037E"/>
    <w:lvl w:ilvl="0" w:tplc="B1244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266142"/>
    <w:multiLevelType w:val="hybridMultilevel"/>
    <w:tmpl w:val="C016B74C"/>
    <w:lvl w:ilvl="0" w:tplc="B1244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0B8070A"/>
    <w:multiLevelType w:val="hybridMultilevel"/>
    <w:tmpl w:val="6FB88652"/>
    <w:lvl w:ilvl="0" w:tplc="B1244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910BDC"/>
    <w:multiLevelType w:val="hybridMultilevel"/>
    <w:tmpl w:val="2E70EED0"/>
    <w:lvl w:ilvl="0" w:tplc="B1244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5155C7"/>
    <w:multiLevelType w:val="hybridMultilevel"/>
    <w:tmpl w:val="7340F7D0"/>
    <w:lvl w:ilvl="0" w:tplc="1346C8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9"/>
  </w:num>
  <w:num w:numId="5">
    <w:abstractNumId w:val="16"/>
  </w:num>
  <w:num w:numId="6">
    <w:abstractNumId w:val="12"/>
  </w:num>
  <w:num w:numId="7">
    <w:abstractNumId w:val="11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  <w:num w:numId="12">
    <w:abstractNumId w:val="20"/>
  </w:num>
  <w:num w:numId="13">
    <w:abstractNumId w:val="19"/>
  </w:num>
  <w:num w:numId="14">
    <w:abstractNumId w:val="15"/>
  </w:num>
  <w:num w:numId="15">
    <w:abstractNumId w:val="2"/>
  </w:num>
  <w:num w:numId="16">
    <w:abstractNumId w:val="17"/>
  </w:num>
  <w:num w:numId="17">
    <w:abstractNumId w:val="18"/>
  </w:num>
  <w:num w:numId="18">
    <w:abstractNumId w:val="5"/>
  </w:num>
  <w:num w:numId="19">
    <w:abstractNumId w:val="21"/>
  </w:num>
  <w:num w:numId="20">
    <w:abstractNumId w:val="8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43"/>
    <w:rsid w:val="003C272D"/>
    <w:rsid w:val="003D4A43"/>
    <w:rsid w:val="00815CBC"/>
    <w:rsid w:val="00996682"/>
    <w:rsid w:val="00A53E04"/>
    <w:rsid w:val="00AE766B"/>
    <w:rsid w:val="00B17628"/>
    <w:rsid w:val="00EC6668"/>
    <w:rsid w:val="00F5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02FC"/>
  <w15:chartTrackingRefBased/>
  <w15:docId w15:val="{33197AF5-930B-49D1-BD62-CB9D01D8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7628"/>
  </w:style>
  <w:style w:type="paragraph" w:styleId="a3">
    <w:name w:val="Body Text"/>
    <w:basedOn w:val="a"/>
    <w:link w:val="a4"/>
    <w:uiPriority w:val="99"/>
    <w:qFormat/>
    <w:rsid w:val="00B17628"/>
    <w:pPr>
      <w:widowControl w:val="0"/>
      <w:autoSpaceDE w:val="0"/>
      <w:autoSpaceDN w:val="0"/>
      <w:spacing w:after="0" w:line="240" w:lineRule="auto"/>
      <w:ind w:left="140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B17628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B17628"/>
    <w:pPr>
      <w:widowControl w:val="0"/>
      <w:autoSpaceDE w:val="0"/>
      <w:autoSpaceDN w:val="0"/>
      <w:spacing w:after="0" w:line="240" w:lineRule="auto"/>
      <w:ind w:left="1" w:right="5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B17628"/>
    <w:rPr>
      <w:rFonts w:ascii="Times New Roman" w:eastAsia="Times New Roman" w:hAnsi="Times New Roman" w:cs="Times New Roman"/>
      <w:b/>
      <w:bCs/>
      <w:sz w:val="40"/>
      <w:szCs w:val="40"/>
    </w:rPr>
  </w:style>
  <w:style w:type="table" w:customStyle="1" w:styleId="10">
    <w:name w:val="Сетка таблицы1"/>
    <w:basedOn w:val="a1"/>
    <w:next w:val="a7"/>
    <w:uiPriority w:val="39"/>
    <w:rsid w:val="00B1762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176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762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B17628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17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23">
    <w:name w:val="Style23"/>
    <w:basedOn w:val="a"/>
    <w:rsid w:val="00B17628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45">
    <w:name w:val="Font Style45"/>
    <w:qFormat/>
    <w:rsid w:val="00B17628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qFormat/>
    <w:rsid w:val="00B17628"/>
    <w:pPr>
      <w:widowControl w:val="0"/>
      <w:autoSpaceDE w:val="0"/>
      <w:autoSpaceDN w:val="0"/>
      <w:adjustRightInd w:val="0"/>
      <w:spacing w:after="0" w:line="278" w:lineRule="exact"/>
      <w:ind w:firstLine="3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1762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17628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B1762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17628"/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B1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4021</Words>
  <Characters>22925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ВО СГПИ</Company>
  <LinksUpToDate>false</LinksUpToDate>
  <CharactersWithSpaces>26893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Юрьевна Лазарева</dc:creator>
  <cp:keywords/>
  <dc:description/>
  <cp:lastModifiedBy>Шалыгина Ольга Николаевна</cp:lastModifiedBy>
  <cp:revision>6</cp:revision>
  <dcterms:created xsi:type="dcterms:W3CDTF">2025-06-19T09:11:00Z</dcterms:created>
  <dcterms:modified xsi:type="dcterms:W3CDTF">2025-06-20T13:27:00Z</dcterms:modified>
</cp:coreProperties>
</file>