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ECB" w:rsidRDefault="00C43FBC">
      <w:pPr>
        <w:pStyle w:val="1"/>
        <w:spacing w:before="69" w:line="242" w:lineRule="auto"/>
        <w:ind w:left="1048" w:right="631" w:firstLine="2"/>
      </w:pPr>
      <w:r>
        <w:t>МИНИСТЕРСТВО ОБРАЗОВАНИЯ СТАВРОПОЛЬСКОГО КРАЯ 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A36ECB" w:rsidRDefault="00C43FBC">
      <w:pPr>
        <w:spacing w:line="271" w:lineRule="exact"/>
        <w:ind w:left="761" w:right="33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A36ECB" w:rsidRDefault="00A36ECB">
      <w:pPr>
        <w:pStyle w:val="a3"/>
        <w:ind w:left="0"/>
        <w:rPr>
          <w:b/>
        </w:rPr>
      </w:pPr>
    </w:p>
    <w:p w:rsidR="00A36ECB" w:rsidRDefault="00A36ECB">
      <w:pPr>
        <w:pStyle w:val="a3"/>
        <w:ind w:left="0"/>
        <w:rPr>
          <w:b/>
        </w:rPr>
      </w:pPr>
    </w:p>
    <w:p w:rsidR="00A36ECB" w:rsidRDefault="00C43FBC">
      <w:pPr>
        <w:pStyle w:val="a3"/>
        <w:ind w:left="5830" w:right="91" w:firstLine="2887"/>
        <w:jc w:val="right"/>
      </w:pPr>
      <w:r>
        <w:t>Утверждена</w:t>
      </w:r>
      <w:r>
        <w:rPr>
          <w:spacing w:val="-15"/>
        </w:rPr>
        <w:t xml:space="preserve"> </w:t>
      </w:r>
      <w:r>
        <w:t>на 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теории,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общей педагогики и социальных практик</w:t>
      </w:r>
    </w:p>
    <w:p w:rsidR="00A36ECB" w:rsidRDefault="007D6CC1">
      <w:pPr>
        <w:pStyle w:val="a3"/>
        <w:ind w:left="8727" w:right="96" w:firstLine="302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4261706</wp:posOffset>
                </wp:positionH>
                <wp:positionV relativeFrom="paragraph">
                  <wp:posOffset>173990</wp:posOffset>
                </wp:positionV>
                <wp:extent cx="1900362" cy="508718"/>
                <wp:effectExtent l="0" t="0" r="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0362" cy="508718"/>
                          <a:chOff x="0" y="-127576"/>
                          <a:chExt cx="2345561" cy="508872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446"/>
                            <a:ext cx="1136650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208911" y="-127576"/>
                            <a:ext cx="113665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6ECB" w:rsidRPr="007D6CC1" w:rsidRDefault="00C43FBC">
                              <w:pPr>
                                <w:spacing w:line="266" w:lineRule="exact"/>
                                <w:ind w:right="3"/>
                                <w:jc w:val="right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7D6CC1">
                                <w:rPr>
                                  <w:spacing w:val="-4"/>
                                  <w:sz w:val="2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35.55pt;margin-top:13.7pt;width:149.65pt;height:40.05pt;z-index:-251658240;mso-wrap-distance-left:0;mso-wrap-distance-right:0;mso-position-horizontal-relative:page;mso-width-relative:margin;mso-height-relative:margin" coordorigin=",-1275" coordsize="23455,5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74;width:11366;height:3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lAAPDAAAA2gAAAA8AAABkcnMvZG93bnJldi54bWxEj0FrAjEUhO8F/0N4greaTQUpq1FEKdvi&#10;Qao99PjYPHcXNy9Lkq7b/vpGEDwOM/MNs1wPthU9+dA41qCmGQji0pmGKw1fp7fnVxAhIhtsHZOG&#10;XwqwXo2elpgbd+VP6o+xEgnCIUcNdYxdLmUoa7IYpq4jTt7ZeYsxSV9J4/Ga4LaVL1k2lxYbTgs1&#10;drStqbwcf6wG388LdTgV32rPlf84DOpvVyitJ+NhswARaYiP8L39bjTM4HYl3QC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CUAA8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089;top:-1275;width:11366;height:3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A36ECB" w:rsidRPr="007D6CC1" w:rsidRDefault="00C43FBC">
                        <w:pPr>
                          <w:spacing w:line="266" w:lineRule="exact"/>
                          <w:ind w:right="3"/>
                          <w:jc w:val="right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202</w:t>
                        </w:r>
                        <w:r w:rsidR="007D6CC1">
                          <w:rPr>
                            <w:spacing w:val="-4"/>
                            <w:sz w:val="24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43FBC">
        <w:t>«15»</w:t>
      </w:r>
      <w:r w:rsidR="00C43FBC">
        <w:rPr>
          <w:spacing w:val="-17"/>
        </w:rPr>
        <w:t xml:space="preserve"> </w:t>
      </w:r>
      <w:r w:rsidR="00C43FBC">
        <w:t>апреля г.</w:t>
      </w:r>
      <w:r w:rsidR="00C43FBC">
        <w:rPr>
          <w:spacing w:val="-1"/>
        </w:rPr>
        <w:t xml:space="preserve"> </w:t>
      </w:r>
      <w:r w:rsidR="00C43FBC">
        <w:rPr>
          <w:spacing w:val="-2"/>
        </w:rPr>
        <w:t>Заведующий</w:t>
      </w:r>
    </w:p>
    <w:p w:rsidR="00A36ECB" w:rsidRDefault="007D6CC1" w:rsidP="007D6CC1">
      <w:pPr>
        <w:pStyle w:val="a3"/>
        <w:tabs>
          <w:tab w:val="left" w:pos="8603"/>
          <w:tab w:val="right" w:pos="10267"/>
        </w:tabs>
        <w:ind w:left="0" w:right="95"/>
      </w:pPr>
      <w:r>
        <w:rPr>
          <w:spacing w:val="-2"/>
        </w:rPr>
        <w:tab/>
      </w:r>
      <w:r>
        <w:rPr>
          <w:spacing w:val="-2"/>
        </w:rPr>
        <w:tab/>
      </w:r>
      <w:r w:rsidR="00C43FBC">
        <w:rPr>
          <w:spacing w:val="-2"/>
        </w:rPr>
        <w:t>кафедрой</w:t>
      </w:r>
    </w:p>
    <w:p w:rsidR="00A36ECB" w:rsidRDefault="00C43FBC">
      <w:pPr>
        <w:pStyle w:val="a3"/>
        <w:tabs>
          <w:tab w:val="left" w:pos="758"/>
        </w:tabs>
        <w:ind w:left="0" w:right="99"/>
        <w:jc w:val="right"/>
      </w:pPr>
      <w:r>
        <w:rPr>
          <w:u w:val="single"/>
        </w:rPr>
        <w:tab/>
      </w:r>
      <w:r>
        <w:rPr>
          <w:spacing w:val="-2"/>
        </w:rPr>
        <w:t xml:space="preserve">Шумакова </w:t>
      </w:r>
      <w:r>
        <w:rPr>
          <w:spacing w:val="-4"/>
        </w:rPr>
        <w:t>А.В.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pStyle w:val="1"/>
        <w:spacing w:before="1"/>
        <w:ind w:right="336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A36ECB" w:rsidRDefault="00C43FBC">
      <w:pPr>
        <w:pStyle w:val="2"/>
        <w:spacing w:before="276"/>
        <w:ind w:left="761" w:right="341"/>
        <w:jc w:val="center"/>
      </w:pPr>
      <w:r>
        <w:t>Педагогическая</w:t>
      </w:r>
      <w:r>
        <w:rPr>
          <w:spacing w:val="-8"/>
        </w:rPr>
        <w:t xml:space="preserve"> </w:t>
      </w:r>
      <w:r>
        <w:rPr>
          <w:spacing w:val="-2"/>
        </w:rPr>
        <w:t>антропология</w:t>
      </w:r>
    </w:p>
    <w:p w:rsidR="00A36ECB" w:rsidRDefault="00C43FBC">
      <w:pPr>
        <w:pStyle w:val="a3"/>
        <w:spacing w:before="276"/>
        <w:ind w:left="761" w:right="332"/>
        <w:jc w:val="center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НАУЧНО-ПЕДАГОГИЧЕСКИХ</w:t>
      </w:r>
      <w:r>
        <w:rPr>
          <w:spacing w:val="-6"/>
        </w:rPr>
        <w:t xml:space="preserve"> </w:t>
      </w:r>
      <w:r>
        <w:t>КАДРОВ В АСПИРАНТУРЕ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61" w:right="339"/>
        <w:jc w:val="center"/>
      </w:pPr>
      <w:r>
        <w:t>Научная</w:t>
      </w:r>
      <w:r>
        <w:rPr>
          <w:spacing w:val="-4"/>
        </w:rPr>
        <w:t xml:space="preserve"> </w:t>
      </w:r>
      <w:r>
        <w:t>специальность:</w:t>
      </w:r>
      <w:r>
        <w:rPr>
          <w:spacing w:val="-4"/>
        </w:rPr>
        <w:t xml:space="preserve"> </w:t>
      </w:r>
      <w:r>
        <w:t>5.9.1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61" w:right="338"/>
        <w:jc w:val="center"/>
      </w:pPr>
      <w:r>
        <w:t>Форма</w:t>
      </w:r>
      <w:r>
        <w:rPr>
          <w:spacing w:val="-9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spacing w:val="-4"/>
        </w:rPr>
        <w:t>очная</w:t>
      </w: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50"/>
      </w:pPr>
      <w:r>
        <w:t>Название</w:t>
      </w:r>
      <w:r>
        <w:rPr>
          <w:spacing w:val="-6"/>
        </w:rPr>
        <w:t xml:space="preserve"> </w:t>
      </w:r>
      <w:r>
        <w:t>кафедры:</w:t>
      </w:r>
      <w:r>
        <w:rPr>
          <w:spacing w:val="-2"/>
        </w:rPr>
        <w:t xml:space="preserve"> </w:t>
      </w:r>
      <w:r>
        <w:t>к</w:t>
      </w:r>
      <w:hyperlink r:id="rId9">
        <w:r>
          <w:t>афедра</w:t>
        </w:r>
        <w:r>
          <w:rPr>
            <w:spacing w:val="-4"/>
          </w:rPr>
          <w:t xml:space="preserve"> </w:t>
        </w:r>
        <w:r>
          <w:t>теории,</w:t>
        </w:r>
        <w:r>
          <w:rPr>
            <w:spacing w:val="-2"/>
          </w:rPr>
          <w:t xml:space="preserve"> </w:t>
        </w:r>
        <w:r>
          <w:t>истории</w:t>
        </w:r>
        <w:r>
          <w:rPr>
            <w:spacing w:val="-4"/>
          </w:rPr>
          <w:t xml:space="preserve"> </w:t>
        </w:r>
        <w:r>
          <w:t>общей</w:t>
        </w:r>
        <w:r>
          <w:rPr>
            <w:spacing w:val="-2"/>
          </w:rPr>
          <w:t xml:space="preserve"> </w:t>
        </w:r>
        <w:r>
          <w:t>педагогики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социальных</w:t>
        </w:r>
        <w:r>
          <w:rPr>
            <w:spacing w:val="-2"/>
          </w:rPr>
          <w:t xml:space="preserve"> практик</w:t>
        </w:r>
      </w:hyperlink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61" w:right="338"/>
        <w:jc w:val="center"/>
      </w:pPr>
      <w:r>
        <w:t>Год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подготовки:</w:t>
      </w:r>
      <w:r>
        <w:rPr>
          <w:spacing w:val="-4"/>
        </w:rPr>
        <w:t xml:space="preserve"> 202</w:t>
      </w:r>
      <w:r w:rsidR="007E2EFD">
        <w:rPr>
          <w:spacing w:val="-4"/>
        </w:rPr>
        <w:t>4</w:t>
      </w:r>
      <w:bookmarkStart w:id="0" w:name="_GoBack"/>
      <w:bookmarkEnd w:id="0"/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spacing w:before="1"/>
        <w:ind w:left="0"/>
      </w:pPr>
    </w:p>
    <w:p w:rsidR="00A36ECB" w:rsidRDefault="00C43FBC">
      <w:pPr>
        <w:pStyle w:val="a3"/>
        <w:ind w:left="4584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7D6CC1" w:rsidRPr="007E2EFD">
        <w:t>5</w:t>
      </w:r>
      <w:r>
        <w:t xml:space="preserve"> г</w:t>
      </w:r>
    </w:p>
    <w:p w:rsidR="00A36ECB" w:rsidRDefault="00A36ECB">
      <w:pPr>
        <w:pStyle w:val="a3"/>
        <w:jc w:val="center"/>
        <w:sectPr w:rsidR="00A36ECB">
          <w:footerReference w:type="default" r:id="rId10"/>
          <w:type w:val="continuous"/>
          <w:pgSz w:w="11920" w:h="16850"/>
          <w:pgMar w:top="1040" w:right="566" w:bottom="1120" w:left="992" w:header="0" w:footer="921" w:gutter="0"/>
          <w:pgNumType w:start="1"/>
          <w:cols w:space="720"/>
        </w:sectPr>
      </w:pPr>
    </w:p>
    <w:p w:rsidR="00A36ECB" w:rsidRDefault="00C43FBC">
      <w:pPr>
        <w:pStyle w:val="a3"/>
        <w:spacing w:before="66"/>
        <w:ind w:left="750" w:right="318"/>
        <w:jc w:val="both"/>
      </w:pPr>
      <w:r>
        <w:lastRenderedPageBreak/>
        <w:t>Рабочая программа дисциплины «Педагогическая антропология»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a3"/>
        <w:spacing w:before="1"/>
        <w:ind w:left="750" w:right="327"/>
        <w:jc w:val="both"/>
      </w:pPr>
      <w:r>
        <w:t xml:space="preserve">Программа составлена </w:t>
      </w:r>
      <w:proofErr w:type="spellStart"/>
      <w:r>
        <w:t>Бобрышовым</w:t>
      </w:r>
      <w:proofErr w:type="spellEnd"/>
      <w:r>
        <w:t xml:space="preserve"> С. В., доктором </w:t>
      </w:r>
      <w:proofErr w:type="spellStart"/>
      <w:r>
        <w:t>пед</w:t>
      </w:r>
      <w:proofErr w:type="spellEnd"/>
      <w:r>
        <w:t>. наук, профессором, профессором кафедры общей педагогики и образовательных технологий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1"/>
        <w:ind w:right="337"/>
      </w:pPr>
      <w:r>
        <w:rPr>
          <w:spacing w:val="-2"/>
        </w:rPr>
        <w:t>СОДЕРЖАНИЕ</w:t>
      </w:r>
    </w:p>
    <w:p w:rsidR="00A36ECB" w:rsidRDefault="00A36ECB">
      <w:pPr>
        <w:pStyle w:val="a3"/>
        <w:ind w:left="0"/>
        <w:rPr>
          <w:b/>
          <w:sz w:val="20"/>
        </w:rPr>
      </w:pPr>
    </w:p>
    <w:p w:rsidR="00A36ECB" w:rsidRDefault="00A36ECB">
      <w:pPr>
        <w:pStyle w:val="a3"/>
        <w:spacing w:before="153"/>
        <w:ind w:left="0"/>
        <w:rPr>
          <w:b/>
          <w:sz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7220"/>
        <w:gridCol w:w="1870"/>
      </w:tblGrid>
      <w:tr w:rsidR="00A36ECB">
        <w:trPr>
          <w:trHeight w:val="270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1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36ECB">
        <w:trPr>
          <w:trHeight w:val="276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6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36ECB">
        <w:trPr>
          <w:trHeight w:val="274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2"/>
                <w:sz w:val="24"/>
              </w:rPr>
              <w:t xml:space="preserve"> дисциплиной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5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36ECB">
        <w:trPr>
          <w:trHeight w:val="274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5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36ECB">
        <w:trPr>
          <w:trHeight w:val="276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6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36ECB">
        <w:trPr>
          <w:trHeight w:val="275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6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36ECB">
        <w:trPr>
          <w:trHeight w:val="282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62" w:lineRule="exact"/>
              <w:ind w:left="15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36ECB">
        <w:trPr>
          <w:trHeight w:val="536"/>
        </w:trPr>
        <w:tc>
          <w:tcPr>
            <w:tcW w:w="7220" w:type="dxa"/>
          </w:tcPr>
          <w:p w:rsidR="00A36ECB" w:rsidRDefault="00C43FBC">
            <w:pPr>
              <w:pStyle w:val="TableParagraph"/>
              <w:spacing w:before="1"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A36ECB" w:rsidRDefault="00C43FBC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изменений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before="1" w:line="268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A36ECB" w:rsidRDefault="00C43FBC">
            <w:pPr>
              <w:pStyle w:val="TableParagraph"/>
              <w:spacing w:line="248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A36ECB" w:rsidRDefault="00A36ECB">
      <w:pPr>
        <w:pStyle w:val="TableParagraph"/>
        <w:spacing w:line="248" w:lineRule="exact"/>
        <w:jc w:val="right"/>
        <w:rPr>
          <w:sz w:val="24"/>
        </w:rPr>
        <w:sectPr w:rsidR="00A36ECB">
          <w:pgSz w:w="11920" w:h="16850"/>
          <w:pgMar w:top="1300" w:right="566" w:bottom="1140" w:left="992" w:header="0" w:footer="921" w:gutter="0"/>
          <w:cols w:space="720"/>
        </w:sectPr>
      </w:pPr>
    </w:p>
    <w:p w:rsidR="00A36ECB" w:rsidRDefault="00C43FBC">
      <w:pPr>
        <w:pStyle w:val="2"/>
        <w:numPr>
          <w:ilvl w:val="0"/>
          <w:numId w:val="6"/>
        </w:numPr>
        <w:tabs>
          <w:tab w:val="left" w:pos="4740"/>
        </w:tabs>
        <w:spacing w:before="78"/>
        <w:ind w:hanging="240"/>
        <w:jc w:val="left"/>
      </w:pPr>
      <w:r>
        <w:rPr>
          <w:spacing w:val="-2"/>
        </w:rPr>
        <w:lastRenderedPageBreak/>
        <w:t>Трудоемкость</w:t>
      </w:r>
    </w:p>
    <w:p w:rsidR="00A36ECB" w:rsidRDefault="00A36ECB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A36ECB">
        <w:trPr>
          <w:trHeight w:val="30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93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53"/>
              <w:ind w:left="202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C43FBC">
            <w:pPr>
              <w:pStyle w:val="TableParagraph"/>
              <w:spacing w:before="10" w:line="273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A36ECB">
        <w:trPr>
          <w:trHeight w:val="310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3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C43FBC">
            <w:pPr>
              <w:pStyle w:val="TableParagraph"/>
              <w:spacing w:before="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A36ECB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313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8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8" w:line="276" w:lineRule="exact"/>
              <w:ind w:left="5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8" w:line="276" w:lineRule="exact"/>
              <w:ind w:left="5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</w:pPr>
          </w:p>
        </w:tc>
      </w:tr>
      <w:tr w:rsidR="00A36ECB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28" w:line="280" w:lineRule="atLeast"/>
              <w:ind w:left="122" w:right="42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т.ч. семинары) 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69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69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587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 w:line="270" w:lineRule="atLeast"/>
              <w:ind w:left="122" w:right="62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line="252" w:lineRule="auto"/>
              <w:ind w:left="150" w:right="99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b/>
                <w:sz w:val="24"/>
              </w:rPr>
            </w:pPr>
          </w:p>
          <w:p w:rsidR="00A36ECB" w:rsidRDefault="00A36ECB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83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5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843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line="276" w:lineRule="exact"/>
              <w:ind w:left="117" w:right="5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339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610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74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74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</w:tbl>
    <w:p w:rsidR="00A36ECB" w:rsidRDefault="00A36ECB">
      <w:pPr>
        <w:pStyle w:val="a3"/>
        <w:ind w:left="0"/>
        <w:rPr>
          <w:b/>
        </w:rPr>
      </w:pPr>
    </w:p>
    <w:p w:rsidR="00A36ECB" w:rsidRDefault="00A36ECB">
      <w:pPr>
        <w:pStyle w:val="a3"/>
        <w:spacing w:before="5"/>
        <w:ind w:left="0"/>
        <w:rPr>
          <w:b/>
        </w:rPr>
      </w:pPr>
    </w:p>
    <w:p w:rsidR="00A36ECB" w:rsidRDefault="00C43FBC">
      <w:pPr>
        <w:pStyle w:val="a4"/>
        <w:numPr>
          <w:ilvl w:val="0"/>
          <w:numId w:val="6"/>
        </w:numPr>
        <w:tabs>
          <w:tab w:val="left" w:pos="950"/>
        </w:tabs>
        <w:spacing w:before="1"/>
        <w:ind w:left="950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A36ECB" w:rsidRDefault="00C43FBC">
      <w:pPr>
        <w:pStyle w:val="a3"/>
        <w:ind w:right="278" w:firstLine="566"/>
        <w:jc w:val="both"/>
      </w:pPr>
      <w:r>
        <w:t xml:space="preserve">С целью формирования способности проектировать и осуществлять комплексные исследования, в том числе междисциплинарные, подготовки к преподавательской деятельности по основным образовательным программам высшего образования, формирования способности и готовности решать задачи познавательного и личностного развития студентов в образовательном процессе вуза аспирант, изучивший дисциплину, </w:t>
      </w:r>
      <w:r>
        <w:rPr>
          <w:spacing w:val="-2"/>
        </w:rPr>
        <w:t>должен: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78" w:firstLine="566"/>
        <w:jc w:val="both"/>
        <w:rPr>
          <w:sz w:val="24"/>
        </w:rPr>
      </w:pPr>
      <w:r>
        <w:rPr>
          <w:sz w:val="24"/>
        </w:rPr>
        <w:t>осмыслить многоаспектность антропологического знания, интегрирующего разнообразную информацию о биологической, психологической, социальной, духовной природе человека;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81" w:firstLine="566"/>
        <w:jc w:val="both"/>
        <w:rPr>
          <w:sz w:val="24"/>
        </w:rPr>
      </w:pPr>
      <w:r>
        <w:rPr>
          <w:sz w:val="24"/>
        </w:rPr>
        <w:t xml:space="preserve">осмыслить пути и особенности развития педагогической антропологии в контексте становления </w:t>
      </w:r>
      <w:proofErr w:type="spellStart"/>
      <w:r>
        <w:rPr>
          <w:sz w:val="24"/>
        </w:rPr>
        <w:t>антропологоориентированных</w:t>
      </w:r>
      <w:proofErr w:type="spellEnd"/>
      <w:r>
        <w:rPr>
          <w:sz w:val="24"/>
        </w:rPr>
        <w:t xml:space="preserve"> наук;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78" w:firstLine="566"/>
        <w:jc w:val="both"/>
        <w:rPr>
          <w:sz w:val="24"/>
        </w:rPr>
      </w:pPr>
      <w:r>
        <w:rPr>
          <w:sz w:val="24"/>
        </w:rPr>
        <w:t>обобщить и систематизировать знания о развивающемся Человеке, полученные при изучении отдельных учебных дисциплин;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91" w:firstLine="566"/>
        <w:jc w:val="both"/>
        <w:rPr>
          <w:sz w:val="24"/>
        </w:rPr>
      </w:pPr>
      <w:r>
        <w:rPr>
          <w:sz w:val="24"/>
        </w:rPr>
        <w:t>понять основные подходы к целостному постижению Человека, сложившиеся в истории культуры;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74" w:firstLine="566"/>
        <w:jc w:val="both"/>
        <w:rPr>
          <w:sz w:val="24"/>
        </w:rPr>
      </w:pPr>
      <w:r>
        <w:rPr>
          <w:sz w:val="24"/>
        </w:rPr>
        <w:t>развивать практические умения и навыки, опирающиеся на</w:t>
      </w:r>
      <w:r>
        <w:rPr>
          <w:spacing w:val="40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понимание Человека, необходимые в гуманно-ориентированной образовательной </w:t>
      </w:r>
      <w:r>
        <w:rPr>
          <w:spacing w:val="-2"/>
          <w:sz w:val="24"/>
        </w:rPr>
        <w:t>практике;</w:t>
      </w:r>
    </w:p>
    <w:p w:rsidR="00A36ECB" w:rsidRDefault="00A36ECB">
      <w:pPr>
        <w:pStyle w:val="a4"/>
        <w:jc w:val="both"/>
        <w:rPr>
          <w:sz w:val="24"/>
        </w:rPr>
        <w:sectPr w:rsidR="00A36ECB">
          <w:pgSz w:w="11920" w:h="16850"/>
          <w:pgMar w:top="1540" w:right="566" w:bottom="1140" w:left="992" w:header="0" w:footer="921" w:gutter="0"/>
          <w:cols w:space="720"/>
        </w:sectPr>
      </w:pPr>
    </w:p>
    <w:p w:rsidR="00A36ECB" w:rsidRDefault="00C43FBC">
      <w:pPr>
        <w:pStyle w:val="a4"/>
        <w:numPr>
          <w:ilvl w:val="1"/>
          <w:numId w:val="6"/>
        </w:numPr>
        <w:tabs>
          <w:tab w:val="left" w:pos="1703"/>
        </w:tabs>
        <w:spacing w:before="71" w:line="242" w:lineRule="auto"/>
        <w:ind w:right="313" w:firstLine="566"/>
        <w:rPr>
          <w:sz w:val="24"/>
        </w:rPr>
      </w:pPr>
      <w:r>
        <w:rPr>
          <w:sz w:val="24"/>
        </w:rPr>
        <w:t>актуализировать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личностному и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профессиональному росту</w:t>
      </w:r>
      <w:r>
        <w:rPr>
          <w:spacing w:val="30"/>
          <w:sz w:val="24"/>
        </w:rPr>
        <w:t xml:space="preserve"> </w:t>
      </w:r>
      <w:r>
        <w:rPr>
          <w:sz w:val="24"/>
        </w:rPr>
        <w:t>через осмысление ключевых положений и понятий педагогической антропологии.</w:t>
      </w:r>
    </w:p>
    <w:p w:rsidR="00A36ECB" w:rsidRDefault="00C43FBC">
      <w:pPr>
        <w:pStyle w:val="2"/>
        <w:numPr>
          <w:ilvl w:val="0"/>
          <w:numId w:val="6"/>
        </w:numPr>
        <w:tabs>
          <w:tab w:val="left" w:pos="949"/>
        </w:tabs>
        <w:spacing w:before="247" w:line="298" w:lineRule="exact"/>
        <w:ind w:left="949" w:hanging="239"/>
        <w:jc w:val="left"/>
        <w:rPr>
          <w:sz w:val="26"/>
        </w:rPr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владению</w:t>
      </w:r>
      <w:r>
        <w:rPr>
          <w:spacing w:val="-6"/>
        </w:rPr>
        <w:t xml:space="preserve"> </w:t>
      </w:r>
      <w:r>
        <w:rPr>
          <w:spacing w:val="-2"/>
        </w:rPr>
        <w:t>дисциплиной.</w:t>
      </w:r>
    </w:p>
    <w:p w:rsidR="00A36ECB" w:rsidRDefault="00C43FBC">
      <w:pPr>
        <w:pStyle w:val="a3"/>
        <w:spacing w:line="275" w:lineRule="exact"/>
        <w:ind w:left="736"/>
      </w:pPr>
      <w:r>
        <w:t>По</w:t>
      </w:r>
      <w:r>
        <w:rPr>
          <w:spacing w:val="-8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аспирант</w:t>
      </w:r>
      <w:r>
        <w:rPr>
          <w:spacing w:val="-5"/>
        </w:rPr>
        <w:t xml:space="preserve"> </w:t>
      </w:r>
      <w:r>
        <w:rPr>
          <w:spacing w:val="-2"/>
        </w:rPr>
        <w:t>должен</w:t>
      </w:r>
    </w:p>
    <w:p w:rsidR="00A36ECB" w:rsidRDefault="00C43FBC">
      <w:pPr>
        <w:pStyle w:val="2"/>
      </w:pPr>
      <w:r>
        <w:rPr>
          <w:spacing w:val="-2"/>
        </w:rPr>
        <w:t>знать: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before="4"/>
        <w:ind w:right="307" w:firstLine="0"/>
        <w:rPr>
          <w:sz w:val="24"/>
        </w:rPr>
      </w:pPr>
      <w:r>
        <w:rPr>
          <w:sz w:val="24"/>
        </w:rPr>
        <w:t>теоретико-методологические основы проектирования и решения комплексных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 социально-гуманитарных исследованиях;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line="286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before="4"/>
        <w:ind w:right="313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индивидуальных </w:t>
      </w:r>
      <w:r>
        <w:rPr>
          <w:spacing w:val="-2"/>
          <w:sz w:val="24"/>
        </w:rPr>
        <w:t>различий.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before="1"/>
        <w:ind w:right="308" w:firstLine="0"/>
        <w:rPr>
          <w:sz w:val="24"/>
        </w:rPr>
      </w:pPr>
      <w:r>
        <w:rPr>
          <w:sz w:val="24"/>
        </w:rPr>
        <w:t>педагогические и психологические факторы познавательного и личностного развития студента в образовательном процессе вуза;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ind w:right="303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личностного 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образовательном процессе вуза.</w:t>
      </w:r>
    </w:p>
    <w:p w:rsidR="00A36ECB" w:rsidRDefault="00C43FBC">
      <w:pPr>
        <w:pStyle w:val="2"/>
        <w:spacing w:line="270" w:lineRule="exact"/>
      </w:pPr>
      <w:r>
        <w:rPr>
          <w:spacing w:val="-2"/>
        </w:rPr>
        <w:t>уметь: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8"/>
        </w:tabs>
        <w:spacing w:before="1"/>
        <w:ind w:right="282" w:firstLine="0"/>
        <w:jc w:val="both"/>
        <w:rPr>
          <w:sz w:val="24"/>
        </w:rPr>
      </w:pPr>
      <w:r>
        <w:rPr>
          <w:sz w:val="24"/>
        </w:rPr>
        <w:t>использовать положения и категории философии науки для оценки результатов научно-исследовательской работы;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8"/>
        </w:tabs>
        <w:spacing w:before="1"/>
        <w:ind w:right="273" w:firstLine="0"/>
        <w:jc w:val="both"/>
        <w:rPr>
          <w:sz w:val="24"/>
        </w:rPr>
      </w:pPr>
      <w:r>
        <w:rPr>
          <w:sz w:val="24"/>
        </w:rPr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6"/>
        </w:tabs>
        <w:spacing w:line="286" w:lineRule="exact"/>
        <w:ind w:left="1136" w:hanging="426"/>
        <w:jc w:val="both"/>
        <w:rPr>
          <w:sz w:val="24"/>
        </w:rPr>
      </w:pPr>
      <w:r>
        <w:rPr>
          <w:sz w:val="24"/>
        </w:rPr>
        <w:t>излагать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8"/>
        </w:tabs>
        <w:spacing w:before="4"/>
        <w:ind w:right="281" w:firstLine="0"/>
        <w:jc w:val="both"/>
        <w:rPr>
          <w:sz w:val="24"/>
        </w:rPr>
      </w:pPr>
      <w:r>
        <w:rPr>
          <w:sz w:val="24"/>
        </w:rPr>
        <w:t>оценивать результаты познавательного и личностного развития студентов в образовательном процессе вуза;</w:t>
      </w:r>
    </w:p>
    <w:p w:rsidR="00A36ECB" w:rsidRDefault="00C43FBC">
      <w:pPr>
        <w:pStyle w:val="2"/>
        <w:spacing w:line="273" w:lineRule="exact"/>
      </w:pPr>
      <w:r>
        <w:rPr>
          <w:spacing w:val="-2"/>
        </w:rPr>
        <w:t>владеть: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417"/>
        </w:tabs>
        <w:spacing w:before="2"/>
        <w:ind w:right="279" w:firstLine="0"/>
        <w:jc w:val="both"/>
        <w:rPr>
          <w:sz w:val="24"/>
        </w:rPr>
      </w:pPr>
      <w:r>
        <w:rPr>
          <w:sz w:val="24"/>
        </w:rPr>
        <w:t xml:space="preserve"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</w:t>
      </w:r>
      <w:r>
        <w:rPr>
          <w:spacing w:val="-2"/>
          <w:sz w:val="24"/>
        </w:rPr>
        <w:t>знания;</w:t>
      </w:r>
    </w:p>
    <w:p w:rsidR="00A36ECB" w:rsidRDefault="00C43FBC">
      <w:pPr>
        <w:pStyle w:val="a3"/>
        <w:ind w:right="436"/>
        <w:jc w:val="both"/>
      </w:pPr>
      <w:r>
        <w:t>навыками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 процессе вуза.</w:t>
      </w:r>
    </w:p>
    <w:p w:rsidR="00A36ECB" w:rsidRDefault="00A36ECB">
      <w:pPr>
        <w:pStyle w:val="a3"/>
        <w:spacing w:before="257"/>
        <w:ind w:left="0"/>
      </w:pPr>
    </w:p>
    <w:p w:rsidR="00A36ECB" w:rsidRDefault="00C43FBC">
      <w:pPr>
        <w:pStyle w:val="a4"/>
        <w:numPr>
          <w:ilvl w:val="0"/>
          <w:numId w:val="6"/>
        </w:numPr>
        <w:tabs>
          <w:tab w:val="left" w:pos="949"/>
        </w:tabs>
        <w:ind w:left="949" w:hanging="239"/>
        <w:jc w:val="both"/>
        <w:rPr>
          <w:b/>
          <w:sz w:val="26"/>
        </w:rPr>
      </w:pPr>
      <w:r>
        <w:rPr>
          <w:b/>
          <w:sz w:val="24"/>
        </w:rPr>
        <w:t>Учебно</w:t>
      </w:r>
      <w:r>
        <w:rPr>
          <w:b/>
          <w:sz w:val="26"/>
        </w:rPr>
        <w:t>-</w:t>
      </w: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36ECB" w:rsidRDefault="00A36ECB">
      <w:pPr>
        <w:pStyle w:val="a3"/>
        <w:spacing w:before="40"/>
        <w:ind w:left="0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1"/>
        <w:gridCol w:w="851"/>
        <w:gridCol w:w="849"/>
        <w:gridCol w:w="709"/>
      </w:tblGrid>
      <w:tr w:rsidR="00A36ECB">
        <w:trPr>
          <w:trHeight w:val="2102"/>
        </w:trPr>
        <w:tc>
          <w:tcPr>
            <w:tcW w:w="588" w:type="dxa"/>
          </w:tcPr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A36ECB" w:rsidRDefault="00C43FBC">
            <w:pPr>
              <w:pStyle w:val="TableParagraph"/>
              <w:ind w:left="112" w:right="1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36ECB" w:rsidRDefault="00C43FBC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A36ECB" w:rsidRDefault="00C43FBC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A36ECB" w:rsidRDefault="00C43FBC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A36ECB" w:rsidRDefault="00C43FBC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1" w:type="dxa"/>
            <w:textDirection w:val="btLr"/>
          </w:tcPr>
          <w:p w:rsidR="00A36ECB" w:rsidRDefault="00C43FBC">
            <w:pPr>
              <w:pStyle w:val="TableParagraph"/>
              <w:spacing w:before="123" w:line="254" w:lineRule="auto"/>
              <w:ind w:left="112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9" w:type="dxa"/>
            <w:textDirection w:val="btLr"/>
          </w:tcPr>
          <w:p w:rsidR="00A36ECB" w:rsidRDefault="00C43FBC">
            <w:pPr>
              <w:pStyle w:val="TableParagraph"/>
              <w:tabs>
                <w:tab w:val="left" w:pos="1848"/>
              </w:tabs>
              <w:spacing w:before="122" w:line="254" w:lineRule="auto"/>
              <w:ind w:left="112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A36ECB" w:rsidRDefault="00C43FBC">
            <w:pPr>
              <w:pStyle w:val="TableParagraph"/>
              <w:spacing w:before="1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A36ECB">
        <w:trPr>
          <w:trHeight w:val="395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Истоки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антропологии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3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36ECB">
        <w:trPr>
          <w:trHeight w:val="551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Дифференциация антропологических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3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36ECB">
        <w:trPr>
          <w:trHeight w:val="551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предмет</w:t>
            </w:r>
          </w:p>
          <w:p w:rsidR="00A36ECB" w:rsidRDefault="00C43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Педагогической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антропологии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2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36ECB">
        <w:trPr>
          <w:trHeight w:val="551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времени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0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36ECB">
        <w:trPr>
          <w:trHeight w:val="554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Культура как системный </w:t>
            </w:r>
            <w:r>
              <w:rPr>
                <w:spacing w:val="-4"/>
                <w:sz w:val="24"/>
              </w:rPr>
              <w:t>антропологический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феномен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3" w:lineRule="exact"/>
              <w:ind w:left="2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A36ECB" w:rsidRDefault="00A36ECB">
      <w:pPr>
        <w:pStyle w:val="TableParagraph"/>
        <w:spacing w:line="273" w:lineRule="exact"/>
        <w:jc w:val="center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1"/>
        <w:gridCol w:w="851"/>
        <w:gridCol w:w="849"/>
        <w:gridCol w:w="709"/>
      </w:tblGrid>
      <w:tr w:rsidR="00A36ECB">
        <w:trPr>
          <w:trHeight w:val="554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before="5" w:line="228" w:lineRule="auto"/>
              <w:ind w:left="110" w:right="541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4"/>
                <w:sz w:val="24"/>
              </w:rPr>
              <w:t>антропологический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процесс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0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49" w:type="dxa"/>
          </w:tcPr>
          <w:p w:rsidR="00A36ECB" w:rsidRDefault="00C43FBC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A36ECB">
        <w:trPr>
          <w:trHeight w:val="393"/>
        </w:trPr>
        <w:tc>
          <w:tcPr>
            <w:tcW w:w="588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A36ECB">
        <w:trPr>
          <w:trHeight w:val="287"/>
        </w:trPr>
        <w:tc>
          <w:tcPr>
            <w:tcW w:w="5019" w:type="dxa"/>
            <w:gridSpan w:val="2"/>
          </w:tcPr>
          <w:p w:rsidR="00A36ECB" w:rsidRDefault="00C43FBC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68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45,7</w:t>
            </w:r>
          </w:p>
        </w:tc>
        <w:tc>
          <w:tcPr>
            <w:tcW w:w="849" w:type="dxa"/>
          </w:tcPr>
          <w:p w:rsidR="00A36ECB" w:rsidRDefault="00C43FBC">
            <w:pPr>
              <w:pStyle w:val="TableParagraph"/>
              <w:spacing w:line="268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68" w:lineRule="exact"/>
              <w:ind w:left="2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A36ECB" w:rsidRDefault="00A36ECB">
      <w:pPr>
        <w:pStyle w:val="a3"/>
        <w:spacing w:before="12"/>
        <w:ind w:left="0"/>
        <w:rPr>
          <w:b/>
        </w:rPr>
      </w:pPr>
    </w:p>
    <w:p w:rsidR="00A36ECB" w:rsidRDefault="00C43FBC">
      <w:pPr>
        <w:pStyle w:val="a4"/>
        <w:numPr>
          <w:ilvl w:val="0"/>
          <w:numId w:val="6"/>
        </w:numPr>
        <w:tabs>
          <w:tab w:val="left" w:pos="950"/>
        </w:tabs>
        <w:ind w:left="950" w:hanging="24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A36ECB" w:rsidRDefault="00A36ECB">
      <w:pPr>
        <w:pStyle w:val="a3"/>
        <w:spacing w:before="3"/>
        <w:ind w:left="0"/>
        <w:rPr>
          <w:b/>
        </w:rPr>
      </w:pPr>
    </w:p>
    <w:p w:rsidR="00A36ECB" w:rsidRDefault="00C43FBC">
      <w:pPr>
        <w:ind w:left="1418"/>
        <w:rPr>
          <w:b/>
          <w:sz w:val="24"/>
        </w:rPr>
      </w:pPr>
      <w:r>
        <w:rPr>
          <w:sz w:val="24"/>
        </w:rPr>
        <w:t>Тема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Истоки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антропологии</w:t>
      </w:r>
    </w:p>
    <w:p w:rsidR="00A36ECB" w:rsidRDefault="00C43FBC">
      <w:pPr>
        <w:pStyle w:val="a3"/>
        <w:ind w:left="1418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left="1418"/>
      </w:pPr>
      <w:r>
        <w:t>История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«антропология»,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философские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истоки. Антропологическое обоснование важнейших учений в педагогике.</w:t>
      </w:r>
    </w:p>
    <w:p w:rsidR="00A36ECB" w:rsidRDefault="00C43FBC">
      <w:pPr>
        <w:pStyle w:val="a3"/>
        <w:ind w:right="289" w:firstLine="707"/>
        <w:jc w:val="both"/>
      </w:pPr>
      <w:r>
        <w:t>Специфика педагогической антропологии как отрасли современного человековедения. Педагогическая антропология как отрасль естественного и гуманитарного знания о человеке. Интегративный и целостный характер педагогического человековедения. Связь педагогической антропологии с другими науками.</w:t>
      </w:r>
    </w:p>
    <w:p w:rsidR="00A36ECB" w:rsidRDefault="00C43FBC">
      <w:pPr>
        <w:pStyle w:val="a3"/>
        <w:spacing w:before="1"/>
        <w:ind w:left="1418"/>
        <w:jc w:val="both"/>
      </w:pPr>
      <w:r>
        <w:t>Развитие</w:t>
      </w:r>
      <w:r>
        <w:rPr>
          <w:spacing w:val="26"/>
        </w:rPr>
        <w:t xml:space="preserve"> </w:t>
      </w:r>
      <w:r>
        <w:t>идей</w:t>
      </w:r>
      <w:r>
        <w:rPr>
          <w:spacing w:val="58"/>
          <w:w w:val="150"/>
        </w:rPr>
        <w:t xml:space="preserve"> </w:t>
      </w:r>
      <w:r>
        <w:t>педагогической</w:t>
      </w:r>
      <w:r>
        <w:rPr>
          <w:spacing w:val="58"/>
          <w:w w:val="150"/>
        </w:rPr>
        <w:t xml:space="preserve"> </w:t>
      </w:r>
      <w:r>
        <w:t>антропологии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истории</w:t>
      </w:r>
      <w:r>
        <w:rPr>
          <w:spacing w:val="59"/>
          <w:w w:val="150"/>
        </w:rPr>
        <w:t xml:space="preserve"> </w:t>
      </w:r>
      <w:r>
        <w:t>отечественной</w:t>
      </w:r>
      <w:r>
        <w:rPr>
          <w:spacing w:val="56"/>
          <w:w w:val="150"/>
        </w:rPr>
        <w:t xml:space="preserve"> </w:t>
      </w:r>
      <w:r>
        <w:rPr>
          <w:spacing w:val="-2"/>
        </w:rPr>
        <w:t>науки.</w:t>
      </w:r>
    </w:p>
    <w:p w:rsidR="00A36ECB" w:rsidRDefault="00C43FBC">
      <w:pPr>
        <w:pStyle w:val="a3"/>
        <w:jc w:val="both"/>
      </w:pPr>
      <w:r>
        <w:rPr>
          <w:spacing w:val="-2"/>
        </w:rPr>
        <w:t>Предмет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задачи</w:t>
      </w:r>
      <w:r>
        <w:rPr>
          <w:spacing w:val="2"/>
        </w:rPr>
        <w:t xml:space="preserve"> </w:t>
      </w:r>
      <w:r>
        <w:rPr>
          <w:spacing w:val="-2"/>
        </w:rPr>
        <w:t>современной педагогической</w:t>
      </w:r>
      <w:r>
        <w:rPr>
          <w:spacing w:val="-1"/>
        </w:rPr>
        <w:t xml:space="preserve"> </w:t>
      </w:r>
      <w:r>
        <w:rPr>
          <w:spacing w:val="-2"/>
        </w:rPr>
        <w:t>антропологии.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</w:pPr>
      <w:r>
        <w:t>Антропологические идеи в учении И. Канта. Вклад в антропологию Ч. Дарвина и других учёных 2-й половины 19-го, начала 20-го столетия.</w:t>
      </w:r>
    </w:p>
    <w:p w:rsidR="00A36ECB" w:rsidRDefault="00C43FBC">
      <w:pPr>
        <w:pStyle w:val="a3"/>
      </w:pPr>
      <w:r>
        <w:rPr>
          <w:spacing w:val="-2"/>
        </w:rPr>
        <w:t>Н.И.</w:t>
      </w:r>
      <w:r>
        <w:rPr>
          <w:spacing w:val="-9"/>
        </w:rPr>
        <w:t xml:space="preserve"> </w:t>
      </w:r>
      <w:r>
        <w:rPr>
          <w:spacing w:val="-2"/>
        </w:rPr>
        <w:t>Пирогов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К.Д.Ушинский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педагогической</w:t>
      </w:r>
      <w:r>
        <w:rPr>
          <w:spacing w:val="2"/>
        </w:rPr>
        <w:t xml:space="preserve"> </w:t>
      </w:r>
      <w:r>
        <w:rPr>
          <w:spacing w:val="-2"/>
        </w:rPr>
        <w:t>антропологии.</w:t>
      </w:r>
    </w:p>
    <w:p w:rsidR="00A36ECB" w:rsidRDefault="00C43FBC">
      <w:pPr>
        <w:pStyle w:val="a3"/>
        <w:ind w:right="300"/>
      </w:pPr>
      <w:r>
        <w:t>Педология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антропологии.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направления, школы и течения в современной педагогической антропологии.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Составление словаря по проблематике 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  <w:jc w:val="both"/>
      </w:pPr>
      <w:r>
        <w:rPr>
          <w:b w:val="0"/>
          <w:spacing w:val="-2"/>
        </w:rPr>
        <w:t>Тема</w:t>
      </w:r>
      <w:r>
        <w:rPr>
          <w:b w:val="0"/>
          <w:spacing w:val="-14"/>
        </w:rPr>
        <w:t xml:space="preserve"> </w:t>
      </w:r>
      <w:r>
        <w:rPr>
          <w:b w:val="0"/>
          <w:i/>
          <w:spacing w:val="-2"/>
        </w:rPr>
        <w:t>2.</w:t>
      </w:r>
      <w:r>
        <w:rPr>
          <w:b w:val="0"/>
          <w:i/>
          <w:spacing w:val="-7"/>
        </w:rPr>
        <w:t xml:space="preserve"> </w:t>
      </w:r>
      <w:r>
        <w:rPr>
          <w:spacing w:val="-2"/>
        </w:rPr>
        <w:t>Дифференциация</w:t>
      </w:r>
      <w:r>
        <w:rPr>
          <w:spacing w:val="-9"/>
        </w:rPr>
        <w:t xml:space="preserve"> </w:t>
      </w:r>
      <w:r>
        <w:rPr>
          <w:spacing w:val="-2"/>
        </w:rPr>
        <w:t>антропологического</w:t>
      </w:r>
      <w:r>
        <w:rPr>
          <w:spacing w:val="-6"/>
        </w:rPr>
        <w:t xml:space="preserve"> </w:t>
      </w:r>
      <w:r>
        <w:rPr>
          <w:spacing w:val="-2"/>
        </w:rPr>
        <w:t>знания.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8" w:firstLine="707"/>
        <w:jc w:val="both"/>
      </w:pPr>
      <w:r>
        <w:t xml:space="preserve">Человек как </w:t>
      </w:r>
      <w:proofErr w:type="spellStart"/>
      <w:r>
        <w:t>мультисмысловое</w:t>
      </w:r>
      <w:proofErr w:type="spellEnd"/>
      <w:r>
        <w:t xml:space="preserve"> понятие антропологии. Антропологическое понимание онтологии индивидуального бытия. Творческие и духовные искания развивающейся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теологов,</w:t>
      </w:r>
      <w:r>
        <w:rPr>
          <w:spacing w:val="-2"/>
        </w:rPr>
        <w:t xml:space="preserve"> </w:t>
      </w:r>
      <w:r>
        <w:t>философов,</w:t>
      </w:r>
      <w:r>
        <w:rPr>
          <w:spacing w:val="-2"/>
        </w:rPr>
        <w:t xml:space="preserve"> </w:t>
      </w:r>
      <w:r>
        <w:t>культурологов,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психологов прошлого и современности. Актуальность антропологического знания для современной теоретической и практической педагогики.</w:t>
      </w:r>
    </w:p>
    <w:p w:rsidR="00A36ECB" w:rsidRDefault="00C43FBC">
      <w:pPr>
        <w:pStyle w:val="a3"/>
        <w:spacing w:before="1"/>
        <w:ind w:left="1418"/>
        <w:jc w:val="both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5"/>
        <w:jc w:val="both"/>
      </w:pPr>
      <w:r>
        <w:t>Философская антропология, религиозная антропология, историческая антропология, культурная антропология, художественная антропология, информационная антропология, психологическая антропология как составляющие единого банка знаний о Человеке.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Подготовка к дискуссии.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</w:pPr>
      <w:r>
        <w:rPr>
          <w:b w:val="0"/>
          <w:spacing w:val="-4"/>
        </w:rPr>
        <w:t>Тема</w:t>
      </w:r>
      <w:r>
        <w:rPr>
          <w:b w:val="0"/>
        </w:rPr>
        <w:t xml:space="preserve"> </w:t>
      </w:r>
      <w:r>
        <w:rPr>
          <w:b w:val="0"/>
          <w:i/>
          <w:spacing w:val="-4"/>
        </w:rPr>
        <w:t>3.</w:t>
      </w:r>
      <w:r>
        <w:rPr>
          <w:b w:val="0"/>
          <w:i/>
          <w:spacing w:val="-1"/>
        </w:rPr>
        <w:t xml:space="preserve"> </w:t>
      </w:r>
      <w:r>
        <w:rPr>
          <w:spacing w:val="-4"/>
        </w:rPr>
        <w:t>Человек</w:t>
      </w:r>
      <w:r>
        <w:t xml:space="preserve"> </w:t>
      </w:r>
      <w:r>
        <w:rPr>
          <w:spacing w:val="-4"/>
        </w:rPr>
        <w:t>как</w:t>
      </w:r>
      <w:r>
        <w:rPr>
          <w:spacing w:val="-3"/>
        </w:rPr>
        <w:t xml:space="preserve"> </w:t>
      </w:r>
      <w:r>
        <w:rPr>
          <w:spacing w:val="-4"/>
        </w:rPr>
        <w:t>предмет</w:t>
      </w:r>
      <w:r>
        <w:rPr>
          <w:spacing w:val="-5"/>
        </w:rPr>
        <w:t xml:space="preserve"> </w:t>
      </w:r>
      <w:r>
        <w:rPr>
          <w:spacing w:val="-4"/>
        </w:rPr>
        <w:t>педагогической</w:t>
      </w:r>
      <w:r>
        <w:rPr>
          <w:spacing w:val="1"/>
        </w:rPr>
        <w:t xml:space="preserve"> </w:t>
      </w:r>
      <w:r>
        <w:rPr>
          <w:spacing w:val="-4"/>
        </w:rPr>
        <w:t>антропологии</w:t>
      </w:r>
    </w:p>
    <w:p w:rsidR="00A36ECB" w:rsidRDefault="00C43FBC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left="1418"/>
      </w:pPr>
      <w:r>
        <w:t>Аксиомы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проблематика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rPr>
          <w:spacing w:val="-2"/>
        </w:rPr>
        <w:t>антропологии.</w:t>
      </w:r>
    </w:p>
    <w:p w:rsidR="00A36ECB" w:rsidRDefault="00A36ECB">
      <w:pPr>
        <w:pStyle w:val="a3"/>
        <w:sectPr w:rsidR="00A36ECB">
          <w:type w:val="continuous"/>
          <w:pgSz w:w="11920" w:h="16850"/>
          <w:pgMar w:top="1100" w:right="566" w:bottom="1120" w:left="992" w:header="0" w:footer="921" w:gutter="0"/>
          <w:cols w:space="720"/>
        </w:sectPr>
      </w:pPr>
    </w:p>
    <w:p w:rsidR="00A36ECB" w:rsidRDefault="00C43FBC">
      <w:pPr>
        <w:pStyle w:val="a3"/>
        <w:spacing w:before="69"/>
        <w:ind w:right="274" w:firstLine="707"/>
        <w:jc w:val="both"/>
      </w:pPr>
      <w:r>
        <w:t>Человек как сложный объект изучения многочисленных наук, как неисчерпаемый предмет познания. Особенности человеческого организма и психики. Целостность Человека, зависимость от второй сигнальной системы, культуры и системы воспитания; синергетичность, активность, пластичность, динамичность.</w:t>
      </w:r>
    </w:p>
    <w:p w:rsidR="00A36ECB" w:rsidRDefault="00C43FBC">
      <w:pPr>
        <w:pStyle w:val="a3"/>
        <w:spacing w:before="3"/>
        <w:ind w:left="1418"/>
        <w:jc w:val="both"/>
      </w:pPr>
      <w:r>
        <w:rPr>
          <w:spacing w:val="-2"/>
        </w:rPr>
        <w:t>Ипостаси</w:t>
      </w:r>
      <w:r>
        <w:t xml:space="preserve"> </w:t>
      </w:r>
      <w:r>
        <w:rPr>
          <w:spacing w:val="-2"/>
        </w:rPr>
        <w:t>человека:</w:t>
      </w:r>
      <w:r>
        <w:rPr>
          <w:spacing w:val="-1"/>
        </w:rPr>
        <w:t xml:space="preserve"> </w:t>
      </w:r>
      <w:r>
        <w:rPr>
          <w:spacing w:val="-2"/>
        </w:rPr>
        <w:t>индивид, индивидуальность,</w:t>
      </w:r>
      <w:r>
        <w:rPr>
          <w:spacing w:val="3"/>
        </w:rPr>
        <w:t xml:space="preserve"> </w:t>
      </w:r>
      <w:r>
        <w:rPr>
          <w:spacing w:val="-2"/>
        </w:rPr>
        <w:t>личность,</w:t>
      </w:r>
      <w:r>
        <w:rPr>
          <w:spacing w:val="2"/>
        </w:rPr>
        <w:t xml:space="preserve"> </w:t>
      </w:r>
      <w:r>
        <w:rPr>
          <w:spacing w:val="-2"/>
        </w:rPr>
        <w:t>роль,</w:t>
      </w:r>
      <w:r>
        <w:rPr>
          <w:spacing w:val="1"/>
        </w:rPr>
        <w:t xml:space="preserve"> </w:t>
      </w:r>
      <w:r>
        <w:rPr>
          <w:spacing w:val="-2"/>
        </w:rPr>
        <w:t>субъект,</w:t>
      </w:r>
      <w:r>
        <w:rPr>
          <w:spacing w:val="3"/>
        </w:rPr>
        <w:t xml:space="preserve"> </w:t>
      </w:r>
      <w:r>
        <w:rPr>
          <w:spacing w:val="-5"/>
        </w:rPr>
        <w:t>Я.</w:t>
      </w:r>
    </w:p>
    <w:p w:rsidR="00A36ECB" w:rsidRDefault="00C43FBC">
      <w:pPr>
        <w:pStyle w:val="a3"/>
        <w:ind w:right="272" w:firstLine="707"/>
        <w:jc w:val="both"/>
      </w:pPr>
      <w:r>
        <w:t>Человек как общественно-историческое явление, как личность. Социальность как одно из врожденных видовых свойств человека. Человек как элемент общества. Общественное бытие как условие развития человеческой индивидуальности. Личностные особенности человека.</w:t>
      </w:r>
    </w:p>
    <w:p w:rsidR="00A36ECB" w:rsidRDefault="00C43FBC">
      <w:pPr>
        <w:pStyle w:val="a3"/>
        <w:ind w:left="1418" w:right="842"/>
        <w:jc w:val="both"/>
      </w:pPr>
      <w:r>
        <w:t>Человек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субъект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Проявление</w:t>
      </w:r>
      <w:r>
        <w:rPr>
          <w:spacing w:val="-15"/>
        </w:rPr>
        <w:t xml:space="preserve"> </w:t>
      </w:r>
      <w:r>
        <w:t>человеком</w:t>
      </w:r>
      <w:r>
        <w:rPr>
          <w:spacing w:val="-14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субъектности. Роль и Я человека в системе социальных детерминаций.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left="738" w:right="274" w:firstLine="1403"/>
        <w:jc w:val="right"/>
      </w:pPr>
      <w:r>
        <w:t>Сознание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самосознание</w:t>
      </w:r>
      <w:r>
        <w:rPr>
          <w:spacing w:val="-5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преодолевать</w:t>
      </w:r>
      <w:r>
        <w:rPr>
          <w:spacing w:val="-3"/>
        </w:rPr>
        <w:t xml:space="preserve"> </w:t>
      </w:r>
      <w:r>
        <w:t>органические потребности.</w:t>
      </w:r>
      <w:r>
        <w:rPr>
          <w:spacing w:val="-3"/>
        </w:rPr>
        <w:t xml:space="preserve"> </w:t>
      </w:r>
      <w:r>
        <w:t>Духовность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высшие</w:t>
      </w:r>
      <w:r>
        <w:rPr>
          <w:spacing w:val="-4"/>
        </w:rPr>
        <w:t xml:space="preserve"> </w:t>
      </w:r>
      <w:r>
        <w:t>ценности. Креативность человека, способность осуществлять продуктивную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создавать и сохранять культуру,</w:t>
      </w:r>
      <w:r>
        <w:rPr>
          <w:spacing w:val="40"/>
        </w:rPr>
        <w:t xml:space="preserve"> </w:t>
      </w:r>
      <w:r>
        <w:t>«выходить за границы</w:t>
      </w:r>
      <w:r>
        <w:rPr>
          <w:spacing w:val="40"/>
        </w:rPr>
        <w:t xml:space="preserve"> </w:t>
      </w:r>
      <w:r>
        <w:t>предустановленного» (В. А.</w:t>
      </w:r>
    </w:p>
    <w:p w:rsidR="00A36ECB" w:rsidRDefault="00C43FBC">
      <w:pPr>
        <w:pStyle w:val="a3"/>
        <w:spacing w:before="1"/>
        <w:jc w:val="both"/>
      </w:pPr>
      <w:r>
        <w:rPr>
          <w:spacing w:val="-2"/>
        </w:rPr>
        <w:t>Петровский).</w:t>
      </w:r>
      <w:r>
        <w:rPr>
          <w:spacing w:val="-7"/>
        </w:rPr>
        <w:t xml:space="preserve"> </w:t>
      </w:r>
      <w:r>
        <w:rPr>
          <w:spacing w:val="-2"/>
        </w:rPr>
        <w:t>Противоречивость</w:t>
      </w:r>
      <w:r>
        <w:rPr>
          <w:spacing w:val="6"/>
        </w:rPr>
        <w:t xml:space="preserve"> </w:t>
      </w:r>
      <w:r>
        <w:rPr>
          <w:spacing w:val="-2"/>
        </w:rPr>
        <w:t>как</w:t>
      </w:r>
      <w:r>
        <w:rPr>
          <w:spacing w:val="1"/>
        </w:rPr>
        <w:t xml:space="preserve"> </w:t>
      </w:r>
      <w:r>
        <w:rPr>
          <w:spacing w:val="-2"/>
        </w:rPr>
        <w:t>видовая</w:t>
      </w:r>
      <w:r>
        <w:rPr>
          <w:spacing w:val="1"/>
        </w:rPr>
        <w:t xml:space="preserve"> </w:t>
      </w:r>
      <w:r>
        <w:rPr>
          <w:spacing w:val="-2"/>
        </w:rPr>
        <w:t>особенность</w:t>
      </w:r>
      <w:r>
        <w:rPr>
          <w:spacing w:val="5"/>
        </w:rPr>
        <w:t xml:space="preserve"> </w:t>
      </w:r>
      <w:r>
        <w:rPr>
          <w:spacing w:val="-2"/>
        </w:rPr>
        <w:t>человека.</w:t>
      </w:r>
      <w:r>
        <w:t xml:space="preserve"> </w:t>
      </w:r>
      <w:r>
        <w:rPr>
          <w:spacing w:val="-2"/>
        </w:rPr>
        <w:t>Формы</w:t>
      </w:r>
      <w:r>
        <w:rPr>
          <w:spacing w:val="2"/>
        </w:rPr>
        <w:t xml:space="preserve"> </w:t>
      </w:r>
      <w:r>
        <w:rPr>
          <w:spacing w:val="-2"/>
        </w:rPr>
        <w:t>ее</w:t>
      </w:r>
      <w:r>
        <w:rPr>
          <w:spacing w:val="-4"/>
        </w:rPr>
        <w:t xml:space="preserve"> </w:t>
      </w:r>
      <w:r>
        <w:rPr>
          <w:spacing w:val="-2"/>
        </w:rPr>
        <w:t>проявления.</w:t>
      </w:r>
    </w:p>
    <w:p w:rsidR="00A36ECB" w:rsidRDefault="00C43FBC">
      <w:pPr>
        <w:pStyle w:val="a3"/>
        <w:ind w:right="269" w:firstLine="707"/>
        <w:jc w:val="both"/>
      </w:pPr>
      <w:r>
        <w:t>Ребенок как представитель человеческого рода. Особенности проявления ребенком сущностных</w:t>
      </w:r>
      <w:r>
        <w:rPr>
          <w:spacing w:val="-3"/>
        </w:rPr>
        <w:t xml:space="preserve"> </w:t>
      </w:r>
      <w:r>
        <w:t>человеческих свойств.</w:t>
      </w:r>
      <w:r>
        <w:rPr>
          <w:spacing w:val="-3"/>
        </w:rPr>
        <w:t xml:space="preserve"> </w:t>
      </w:r>
      <w:r>
        <w:t>Грамотное</w:t>
      </w:r>
      <w:r>
        <w:rPr>
          <w:spacing w:val="-9"/>
        </w:rPr>
        <w:t xml:space="preserve"> </w:t>
      </w:r>
      <w:r>
        <w:t>антропологическое</w:t>
      </w:r>
      <w:r>
        <w:rPr>
          <w:spacing w:val="-3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— основа гуманистических педагогических систем.</w:t>
      </w:r>
    </w:p>
    <w:p w:rsidR="00A36ECB" w:rsidRDefault="00C43FBC">
      <w:pPr>
        <w:pStyle w:val="a3"/>
        <w:ind w:left="1418"/>
        <w:jc w:val="both"/>
      </w:pPr>
      <w:r>
        <w:rPr>
          <w:spacing w:val="-4"/>
        </w:rPr>
        <w:t>Методы</w:t>
      </w:r>
      <w:r>
        <w:rPr>
          <w:spacing w:val="2"/>
        </w:rPr>
        <w:t xml:space="preserve"> </w:t>
      </w:r>
      <w:r>
        <w:rPr>
          <w:spacing w:val="-4"/>
        </w:rPr>
        <w:t>научно-исследовательской</w:t>
      </w:r>
      <w:r>
        <w:rPr>
          <w:spacing w:val="8"/>
        </w:rPr>
        <w:t xml:space="preserve"> </w:t>
      </w:r>
      <w:r>
        <w:rPr>
          <w:spacing w:val="-4"/>
        </w:rPr>
        <w:t>деятельности</w:t>
      </w:r>
      <w:r>
        <w:rPr>
          <w:spacing w:val="8"/>
        </w:rPr>
        <w:t xml:space="preserve"> </w:t>
      </w:r>
      <w:r>
        <w:rPr>
          <w:spacing w:val="-4"/>
        </w:rPr>
        <w:t>при</w:t>
      </w:r>
      <w:r>
        <w:rPr>
          <w:spacing w:val="8"/>
        </w:rPr>
        <w:t xml:space="preserve"> </w:t>
      </w:r>
      <w:r>
        <w:rPr>
          <w:spacing w:val="-4"/>
        </w:rPr>
        <w:t>изучении</w:t>
      </w:r>
      <w:r>
        <w:rPr>
          <w:spacing w:val="11"/>
        </w:rPr>
        <w:t xml:space="preserve"> </w:t>
      </w:r>
      <w:r>
        <w:rPr>
          <w:spacing w:val="-4"/>
        </w:rPr>
        <w:t>человека.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Выполнение практических заданий.</w:t>
      </w:r>
    </w:p>
    <w:p w:rsidR="00A36ECB" w:rsidRDefault="00C43FBC">
      <w:pPr>
        <w:pStyle w:val="a3"/>
        <w:spacing w:before="1"/>
      </w:pPr>
      <w:r>
        <w:t>Подготовка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коллоквиуму.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</w:pPr>
      <w:r>
        <w:rPr>
          <w:b w:val="0"/>
        </w:rPr>
        <w:t>Тема</w:t>
      </w:r>
      <w:r>
        <w:rPr>
          <w:b w:val="0"/>
          <w:spacing w:val="-11"/>
        </w:rPr>
        <w:t xml:space="preserve"> </w:t>
      </w:r>
      <w:r>
        <w:rPr>
          <w:b w:val="0"/>
        </w:rPr>
        <w:t>4</w:t>
      </w:r>
      <w:r>
        <w:rPr>
          <w:b w:val="0"/>
          <w:i/>
        </w:rPr>
        <w:t>.</w:t>
      </w:r>
      <w:r>
        <w:rPr>
          <w:b w:val="0"/>
          <w:i/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пространстве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времени</w:t>
      </w:r>
    </w:p>
    <w:p w:rsidR="00A36ECB" w:rsidRDefault="00C43FBC">
      <w:pPr>
        <w:pStyle w:val="a3"/>
        <w:ind w:left="1418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tabs>
          <w:tab w:val="left" w:pos="2740"/>
          <w:tab w:val="left" w:pos="3808"/>
          <w:tab w:val="left" w:pos="4228"/>
          <w:tab w:val="left" w:pos="5374"/>
          <w:tab w:val="left" w:pos="7073"/>
        </w:tabs>
        <w:ind w:right="281" w:firstLine="707"/>
      </w:pPr>
      <w:r>
        <w:rPr>
          <w:spacing w:val="-2"/>
        </w:rPr>
        <w:t>Проблема</w:t>
      </w:r>
      <w:r>
        <w:tab/>
      </w:r>
      <w:r>
        <w:rPr>
          <w:spacing w:val="-2"/>
        </w:rPr>
        <w:t>детства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человечества.</w:t>
      </w:r>
      <w:r>
        <w:tab/>
      </w:r>
      <w:r>
        <w:rPr>
          <w:spacing w:val="-2"/>
        </w:rPr>
        <w:t xml:space="preserve">Антрополого-педагогическое </w:t>
      </w:r>
      <w:r>
        <w:t>сопровождение жизнедеятельности и развития ребенка.</w:t>
      </w:r>
    </w:p>
    <w:p w:rsidR="00A36ECB" w:rsidRDefault="00C43FBC">
      <w:pPr>
        <w:pStyle w:val="a3"/>
        <w:ind w:left="1418" w:right="2190"/>
      </w:pPr>
      <w:r>
        <w:t>Возраст как категория педагогической антропологии. Паспортный и психологический возраст. Возраст и развитие. Развитие</w:t>
      </w:r>
      <w:r>
        <w:rPr>
          <w:spacing w:val="-10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проблема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антропологии.</w:t>
      </w:r>
    </w:p>
    <w:p w:rsidR="00A36ECB" w:rsidRDefault="00C43FBC">
      <w:pPr>
        <w:pStyle w:val="a3"/>
        <w:spacing w:before="1"/>
        <w:ind w:right="277" w:firstLine="707"/>
        <w:jc w:val="both"/>
      </w:pPr>
      <w:r>
        <w:t xml:space="preserve">Различные объяснительные ориентации трактовки процесса развития человека: биогенетическая, социогенетическая, </w:t>
      </w:r>
      <w:proofErr w:type="spellStart"/>
      <w:r>
        <w:t>персоналистская</w:t>
      </w:r>
      <w:proofErr w:type="spellEnd"/>
      <w:r>
        <w:t>. Историко-эволюционная теория развития человека. Основные характеристики процесса развития человека на различных возрастных этапах.</w:t>
      </w:r>
    </w:p>
    <w:p w:rsidR="00A36ECB" w:rsidRDefault="00C43FBC">
      <w:pPr>
        <w:pStyle w:val="a3"/>
        <w:spacing w:before="2"/>
        <w:ind w:left="1418"/>
        <w:jc w:val="both"/>
      </w:pPr>
      <w:r>
        <w:rPr>
          <w:spacing w:val="-2"/>
        </w:rPr>
        <w:t>Пространство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4"/>
        </w:rPr>
        <w:t xml:space="preserve"> </w:t>
      </w:r>
      <w:r>
        <w:rPr>
          <w:spacing w:val="-2"/>
        </w:rPr>
        <w:t>время</w:t>
      </w:r>
      <w:r>
        <w:t xml:space="preserve"> </w:t>
      </w:r>
      <w:r>
        <w:rPr>
          <w:spacing w:val="-2"/>
        </w:rPr>
        <w:t>человеческого</w:t>
      </w:r>
      <w:r>
        <w:rPr>
          <w:spacing w:val="1"/>
        </w:rPr>
        <w:t xml:space="preserve"> </w:t>
      </w:r>
      <w:r>
        <w:rPr>
          <w:spacing w:val="-2"/>
        </w:rPr>
        <w:t>бытия</w:t>
      </w:r>
      <w:r>
        <w:rPr>
          <w:spacing w:val="1"/>
        </w:rPr>
        <w:t xml:space="preserve"> </w:t>
      </w:r>
      <w:r>
        <w:rPr>
          <w:spacing w:val="-2"/>
        </w:rPr>
        <w:t>как антропологические</w:t>
      </w:r>
      <w:r>
        <w:rPr>
          <w:spacing w:val="-1"/>
        </w:rPr>
        <w:t xml:space="preserve"> </w:t>
      </w:r>
      <w:r>
        <w:rPr>
          <w:spacing w:val="-2"/>
        </w:rPr>
        <w:t>понятия.</w:t>
      </w:r>
    </w:p>
    <w:p w:rsidR="00A36ECB" w:rsidRDefault="00C43FBC">
      <w:pPr>
        <w:pStyle w:val="a3"/>
        <w:ind w:right="293" w:firstLine="707"/>
        <w:jc w:val="both"/>
      </w:pPr>
      <w:r>
        <w:t>Действующая (актуальная) модель пространства мира и жизни как содержание и средство воспитания.</w:t>
      </w:r>
    </w:p>
    <w:p w:rsidR="00A36ECB" w:rsidRDefault="00C43FBC">
      <w:pPr>
        <w:pStyle w:val="a3"/>
        <w:ind w:left="1418" w:right="2629"/>
        <w:jc w:val="both"/>
      </w:pPr>
      <w:proofErr w:type="spellStart"/>
      <w:r>
        <w:t>Педагогизация</w:t>
      </w:r>
      <w:proofErr w:type="spellEnd"/>
      <w:r>
        <w:rPr>
          <w:spacing w:val="-12"/>
        </w:rPr>
        <w:t xml:space="preserve"> </w:t>
      </w:r>
      <w:r>
        <w:t>пространства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человеческого</w:t>
      </w:r>
      <w:r>
        <w:rPr>
          <w:spacing w:val="-12"/>
        </w:rPr>
        <w:t xml:space="preserve"> </w:t>
      </w:r>
      <w:r>
        <w:t xml:space="preserve">бытия. </w:t>
      </w:r>
      <w:r>
        <w:rPr>
          <w:u w:val="single"/>
        </w:rPr>
        <w:t>Для изучения в рамках самостоятельной работы</w:t>
      </w:r>
    </w:p>
    <w:p w:rsidR="00A36ECB" w:rsidRDefault="00C43FBC">
      <w:pPr>
        <w:pStyle w:val="a3"/>
        <w:ind w:right="285" w:firstLine="707"/>
        <w:jc w:val="both"/>
      </w:pPr>
      <w:r>
        <w:t xml:space="preserve">Филогенез и онтогенез человека. Их взаимосвязь и различия. Специфические особенности развития вида </w:t>
      </w:r>
      <w:proofErr w:type="spellStart"/>
      <w:r>
        <w:rPr>
          <w:i/>
        </w:rPr>
        <w:t>Homo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sapiens</w:t>
      </w:r>
      <w:proofErr w:type="spellEnd"/>
      <w:r>
        <w:rPr>
          <w:i/>
        </w:rPr>
        <w:t xml:space="preserve">. </w:t>
      </w:r>
      <w:r>
        <w:t>Актуальные проблемы развития человечества.</w:t>
      </w:r>
    </w:p>
    <w:p w:rsidR="00A36ECB" w:rsidRDefault="00C43FBC">
      <w:pPr>
        <w:pStyle w:val="a3"/>
        <w:ind w:right="278"/>
        <w:jc w:val="both"/>
      </w:pPr>
      <w:r>
        <w:t>Особенности воспитания и обучения человека в зависимости от возраста и особенностей развития психики.</w:t>
      </w:r>
    </w:p>
    <w:p w:rsidR="00A36ECB" w:rsidRDefault="00C43FBC">
      <w:pPr>
        <w:pStyle w:val="a3"/>
        <w:spacing w:before="1"/>
        <w:ind w:left="1430"/>
        <w:jc w:val="both"/>
      </w:pPr>
      <w:r>
        <w:t>История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человеком</w:t>
      </w:r>
      <w:r>
        <w:rPr>
          <w:spacing w:val="-9"/>
        </w:rPr>
        <w:t xml:space="preserve"> </w:t>
      </w:r>
      <w:r>
        <w:t>пространством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временем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бытия.</w:t>
      </w:r>
    </w:p>
    <w:p w:rsidR="00A36ECB" w:rsidRDefault="00A36ECB">
      <w:pPr>
        <w:pStyle w:val="a3"/>
        <w:jc w:val="both"/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3"/>
        <w:spacing w:before="69"/>
        <w:ind w:right="267" w:firstLine="719"/>
        <w:jc w:val="both"/>
      </w:pPr>
      <w:r>
        <w:t xml:space="preserve">Связь процесса овладения человеком пространством и временем своего бытия со своим развитием. Обучение и воспитание через педагогически организованное пространство. Оптимизация взаимодействия ребенка с пространством и временем своего </w:t>
      </w:r>
      <w:r>
        <w:rPr>
          <w:spacing w:val="-2"/>
        </w:rPr>
        <w:t>бытия.</w:t>
      </w: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Подготовка к дискуссии.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  <w:jc w:val="both"/>
      </w:pPr>
      <w:r>
        <w:rPr>
          <w:b w:val="0"/>
        </w:rPr>
        <w:t>Тема</w:t>
      </w:r>
      <w:r>
        <w:rPr>
          <w:b w:val="0"/>
          <w:spacing w:val="-17"/>
        </w:rPr>
        <w:t xml:space="preserve"> </w:t>
      </w:r>
      <w:r>
        <w:rPr>
          <w:b w:val="0"/>
        </w:rPr>
        <w:t>5.</w:t>
      </w:r>
      <w:r>
        <w:rPr>
          <w:b w:val="0"/>
          <w:spacing w:val="-15"/>
        </w:rPr>
        <w:t xml:space="preserve"> </w:t>
      </w:r>
      <w:r>
        <w:t>Культура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системный</w:t>
      </w:r>
      <w:r>
        <w:rPr>
          <w:spacing w:val="-14"/>
        </w:rPr>
        <w:t xml:space="preserve"> </w:t>
      </w:r>
      <w:r>
        <w:t>антропологический</w:t>
      </w:r>
      <w:r>
        <w:rPr>
          <w:spacing w:val="-12"/>
        </w:rPr>
        <w:t xml:space="preserve"> </w:t>
      </w:r>
      <w:r>
        <w:rPr>
          <w:spacing w:val="-2"/>
        </w:rPr>
        <w:t>феномен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spacing w:before="1"/>
        <w:ind w:right="274" w:firstLine="707"/>
        <w:jc w:val="both"/>
      </w:pPr>
      <w:r>
        <w:t>Культура как среда, созданная человеком и формирующая человека. Материальные и духовные культурные объекты, их воспитательный и развивающий потенциал.</w:t>
      </w:r>
    </w:p>
    <w:p w:rsidR="00A36ECB" w:rsidRDefault="00C43FBC">
      <w:pPr>
        <w:pStyle w:val="a3"/>
        <w:ind w:right="283" w:firstLine="767"/>
        <w:jc w:val="both"/>
      </w:pPr>
      <w:r>
        <w:t>Влияние национальных, профессиональных, гендерных и возрастных субкультур на становление личности. Взаимосвязь различных типов культур с особенностями воспитания детей.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8" w:firstLine="707"/>
        <w:jc w:val="both"/>
      </w:pPr>
      <w:r>
        <w:t>Культура как многозначное понятие. Различные подходы к пониманию культуры. Культура как условие развития человека. Структура культуры как явления. Целостность и противоречивость культуры. Феномен антикультуры.</w:t>
      </w:r>
    </w:p>
    <w:p w:rsidR="00A36ECB" w:rsidRDefault="00C43FBC">
      <w:pPr>
        <w:pStyle w:val="a3"/>
        <w:ind w:right="287" w:firstLine="707"/>
        <w:jc w:val="both"/>
      </w:pPr>
      <w:r>
        <w:t xml:space="preserve">Условия оптимального взаимодействия человека и культуры. Функции человека в </w:t>
      </w:r>
      <w:r>
        <w:rPr>
          <w:spacing w:val="-2"/>
        </w:rPr>
        <w:t>культуре.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spacing w:before="1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Подготовка к коллоквиуму.</w:t>
      </w:r>
    </w:p>
    <w:p w:rsidR="00A36ECB" w:rsidRDefault="00C43FBC">
      <w:pPr>
        <w:pStyle w:val="a3"/>
        <w:ind w:right="4684"/>
      </w:pPr>
      <w:r>
        <w:t>Выполнение практических заданий. Составление</w:t>
      </w:r>
      <w:r>
        <w:rPr>
          <w:spacing w:val="-10"/>
        </w:rPr>
        <w:t xml:space="preserve"> </w:t>
      </w:r>
      <w:r>
        <w:t>словаря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проблематике</w:t>
      </w:r>
      <w:r>
        <w:rPr>
          <w:spacing w:val="-10"/>
        </w:rPr>
        <w:t xml:space="preserve"> </w:t>
      </w:r>
      <w: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  <w:jc w:val="both"/>
        <w:rPr>
          <w:b w:val="0"/>
          <w:i/>
        </w:rPr>
      </w:pPr>
      <w:r>
        <w:rPr>
          <w:b w:val="0"/>
        </w:rPr>
        <w:t>Тема</w:t>
      </w:r>
      <w:r>
        <w:rPr>
          <w:b w:val="0"/>
          <w:spacing w:val="-17"/>
        </w:rPr>
        <w:t xml:space="preserve"> </w:t>
      </w:r>
      <w:r>
        <w:rPr>
          <w:b w:val="0"/>
        </w:rPr>
        <w:t>6.</w:t>
      </w:r>
      <w:r>
        <w:rPr>
          <w:b w:val="0"/>
          <w:spacing w:val="-15"/>
        </w:rPr>
        <w:t xml:space="preserve"> </w:t>
      </w:r>
      <w:r>
        <w:t>Социализация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антропологический</w:t>
      </w:r>
      <w:r>
        <w:rPr>
          <w:spacing w:val="-12"/>
        </w:rPr>
        <w:t xml:space="preserve"> </w:t>
      </w:r>
      <w:r>
        <w:rPr>
          <w:spacing w:val="-2"/>
        </w:rPr>
        <w:t>процесс</w:t>
      </w:r>
      <w:r>
        <w:rPr>
          <w:b w:val="0"/>
          <w:i/>
          <w:spacing w:val="-2"/>
        </w:rPr>
        <w:t>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2" w:firstLine="707"/>
        <w:jc w:val="both"/>
      </w:pPr>
      <w:r>
        <w:t>Человек как объект и субъект социализации. Факторы социализации. Человек в системе факторов социализации. Воспитание как вид управляемой социализации, как специфически человеческий способ бытия и профессиональный вид деятельности. Антропологическая обусловленность противоречий воспитания.</w:t>
      </w:r>
    </w:p>
    <w:p w:rsidR="00A36ECB" w:rsidRDefault="00C43FBC">
      <w:pPr>
        <w:pStyle w:val="a3"/>
        <w:spacing w:before="1"/>
        <w:ind w:right="275" w:firstLine="707"/>
        <w:jc w:val="both"/>
      </w:pPr>
      <w:r>
        <w:t xml:space="preserve">Законы и правила воспитания. </w:t>
      </w:r>
      <w:proofErr w:type="spellStart"/>
      <w:r>
        <w:t>Антропологообусловленные</w:t>
      </w:r>
      <w:proofErr w:type="spellEnd"/>
      <w:r>
        <w:t xml:space="preserve"> условия эффективности воспитательного процесса: диалог, игра, сотрудничество и содействие взрослых и детей, совместная творческая и социально значимая деятельность, интенсивное внутригрупповое общение, стимуляция групповой и индивидуальной рефлексии и др.</w:t>
      </w:r>
    </w:p>
    <w:p w:rsidR="00A36ECB" w:rsidRDefault="00C43FBC">
      <w:pPr>
        <w:pStyle w:val="a3"/>
        <w:spacing w:before="2"/>
        <w:ind w:left="1418" w:right="3576"/>
        <w:jc w:val="both"/>
      </w:pP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proofErr w:type="spellStart"/>
      <w:r>
        <w:t>природосообразного</w:t>
      </w:r>
      <w:proofErr w:type="spellEnd"/>
      <w:r>
        <w:rPr>
          <w:spacing w:val="-6"/>
        </w:rPr>
        <w:t xml:space="preserve"> </w:t>
      </w:r>
      <w:r>
        <w:t xml:space="preserve">образования. </w:t>
      </w:r>
      <w:r>
        <w:rPr>
          <w:u w:val="single"/>
        </w:rPr>
        <w:t>Для изучения в рамках самостоятельной работы</w:t>
      </w:r>
    </w:p>
    <w:p w:rsidR="00A36ECB" w:rsidRDefault="00C43FBC">
      <w:pPr>
        <w:pStyle w:val="a3"/>
        <w:ind w:right="300" w:firstLine="719"/>
      </w:pPr>
      <w:r>
        <w:t>Воспитание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воспитании.</w:t>
      </w:r>
    </w:p>
    <w:p w:rsidR="00A36ECB" w:rsidRDefault="00C43FBC">
      <w:pPr>
        <w:pStyle w:val="a3"/>
        <w:tabs>
          <w:tab w:val="left" w:pos="2884"/>
          <w:tab w:val="left" w:pos="3256"/>
          <w:tab w:val="left" w:pos="4468"/>
          <w:tab w:val="left" w:pos="5738"/>
          <w:tab w:val="left" w:pos="7265"/>
          <w:tab w:val="left" w:pos="7640"/>
          <w:tab w:val="left" w:pos="9167"/>
        </w:tabs>
        <w:ind w:right="288" w:firstLine="719"/>
      </w:pPr>
      <w:r>
        <w:rPr>
          <w:spacing w:val="-2"/>
        </w:rPr>
        <w:t>Воспитание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культура.</w:t>
      </w:r>
      <w:r>
        <w:tab/>
      </w:r>
      <w:r>
        <w:rPr>
          <w:spacing w:val="-2"/>
        </w:rPr>
        <w:t>Динамика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способности</w:t>
      </w:r>
      <w:r>
        <w:tab/>
      </w:r>
      <w:r>
        <w:rPr>
          <w:spacing w:val="-2"/>
        </w:rPr>
        <w:t xml:space="preserve">человека </w:t>
      </w:r>
      <w:r>
        <w:t xml:space="preserve">воспитываться, </w:t>
      </w:r>
      <w:proofErr w:type="spellStart"/>
      <w:r>
        <w:t>самовоспитываться</w:t>
      </w:r>
      <w:proofErr w:type="spellEnd"/>
      <w:r>
        <w:t xml:space="preserve"> и быть воспитанником.</w:t>
      </w:r>
    </w:p>
    <w:p w:rsidR="00A36ECB" w:rsidRDefault="00C43FBC">
      <w:pPr>
        <w:pStyle w:val="a3"/>
        <w:tabs>
          <w:tab w:val="left" w:pos="3153"/>
          <w:tab w:val="left" w:pos="5544"/>
          <w:tab w:val="left" w:pos="6708"/>
          <w:tab w:val="left" w:pos="7153"/>
          <w:tab w:val="left" w:pos="8773"/>
        </w:tabs>
        <w:spacing w:before="1"/>
        <w:ind w:right="284" w:firstLine="719"/>
      </w:pPr>
      <w:r>
        <w:rPr>
          <w:spacing w:val="-2"/>
        </w:rPr>
        <w:t>Возможности</w:t>
      </w:r>
      <w:r>
        <w:tab/>
      </w:r>
      <w:r>
        <w:rPr>
          <w:spacing w:val="-2"/>
        </w:rPr>
        <w:t>антропологического</w:t>
      </w:r>
      <w:r>
        <w:tab/>
      </w:r>
      <w:r>
        <w:rPr>
          <w:spacing w:val="-2"/>
        </w:rPr>
        <w:t>подхода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обеспечении</w:t>
      </w:r>
      <w:r>
        <w:tab/>
      </w:r>
      <w:r>
        <w:rPr>
          <w:spacing w:val="-2"/>
        </w:rPr>
        <w:t>гуманизация образования.</w:t>
      </w:r>
    </w:p>
    <w:p w:rsidR="00A36ECB" w:rsidRDefault="00A36ECB">
      <w:pPr>
        <w:pStyle w:val="a3"/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3"/>
        <w:spacing w:before="69"/>
        <w:ind w:left="1430"/>
      </w:pPr>
      <w:r>
        <w:rPr>
          <w:spacing w:val="-2"/>
        </w:rPr>
        <w:t>Антропология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  <w:r>
        <w:rPr>
          <w:spacing w:val="2"/>
        </w:rPr>
        <w:t xml:space="preserve"> </w:t>
      </w:r>
      <w:r>
        <w:rPr>
          <w:spacing w:val="-2"/>
        </w:rPr>
        <w:t>и становления</w:t>
      </w:r>
      <w:r>
        <w:rPr>
          <w:spacing w:val="-3"/>
        </w:rPr>
        <w:t xml:space="preserve"> </w:t>
      </w:r>
      <w:r>
        <w:rPr>
          <w:spacing w:val="-2"/>
        </w:rPr>
        <w:t>личности</w:t>
      </w:r>
      <w:r>
        <w:rPr>
          <w:spacing w:val="3"/>
        </w:rPr>
        <w:t xml:space="preserve"> </w:t>
      </w:r>
      <w:r>
        <w:rPr>
          <w:spacing w:val="-2"/>
        </w:rPr>
        <w:t>педагога.</w:t>
      </w: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Выполнение практических заданий.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numPr>
          <w:ilvl w:val="0"/>
          <w:numId w:val="6"/>
        </w:numPr>
        <w:tabs>
          <w:tab w:val="left" w:pos="1372"/>
        </w:tabs>
        <w:ind w:left="1132" w:right="7700" w:firstLine="0"/>
        <w:jc w:val="both"/>
      </w:pPr>
      <w:r>
        <w:rPr>
          <w:spacing w:val="-2"/>
        </w:rPr>
        <w:t xml:space="preserve">Литература </w:t>
      </w:r>
      <w:r>
        <w:t>А) Основная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ind w:right="279"/>
        <w:jc w:val="both"/>
        <w:rPr>
          <w:sz w:val="24"/>
        </w:rPr>
      </w:pPr>
      <w:r>
        <w:rPr>
          <w:sz w:val="24"/>
        </w:rPr>
        <w:t>Бим-</w:t>
      </w:r>
      <w:proofErr w:type="spellStart"/>
      <w:r>
        <w:rPr>
          <w:sz w:val="24"/>
        </w:rPr>
        <w:t>Бад</w:t>
      </w:r>
      <w:proofErr w:type="spellEnd"/>
      <w:r>
        <w:rPr>
          <w:sz w:val="24"/>
        </w:rPr>
        <w:t>, Б. М. Педагогическая антропология : учебник и практикум для вузов / Б. М. Бим-</w:t>
      </w:r>
      <w:proofErr w:type="spellStart"/>
      <w:r>
        <w:rPr>
          <w:sz w:val="24"/>
        </w:rPr>
        <w:t>Бад</w:t>
      </w:r>
      <w:proofErr w:type="spellEnd"/>
      <w:r>
        <w:rPr>
          <w:sz w:val="24"/>
        </w:rPr>
        <w:t>. — Москва : Издательство Юрайт, 2021. — 223 с. — (Высшее образование).</w:t>
      </w:r>
    </w:p>
    <w:p w:rsidR="00A36ECB" w:rsidRDefault="00C43FBC">
      <w:pPr>
        <w:pStyle w:val="a3"/>
        <w:ind w:left="1137" w:right="278"/>
        <w:jc w:val="both"/>
      </w:pPr>
      <w:r>
        <w:t>— ISBN 978-5-534-01587-4. — Текст : электронный // Образовательная платформа Юрайт [сайт]. — URL: https://urait.ru/bcode/489522 (дата обращения: 07.03.2022).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spacing w:before="1"/>
        <w:ind w:right="272"/>
        <w:jc w:val="both"/>
        <w:rPr>
          <w:sz w:val="24"/>
        </w:rPr>
      </w:pPr>
      <w:r>
        <w:rPr>
          <w:sz w:val="24"/>
        </w:rPr>
        <w:t>Гуревич, П. С.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Педагогическая антропология. История развития : учебное пособие для вузов / П. С. Гуревич, О. К. Филатов. — 2-е изд., испр. и доп. — Москва : Издательство Юрайт, 2021. — 308 с. — (Высшее образование). — ISBN 978-5-534- 03596-4. — Текст : электронный // Образовательная платформа Юрайт</w:t>
      </w:r>
      <w:r>
        <w:rPr>
          <w:spacing w:val="-1"/>
          <w:sz w:val="24"/>
        </w:rPr>
        <w:t xml:space="preserve"> </w:t>
      </w:r>
      <w:r>
        <w:rPr>
          <w:sz w:val="24"/>
        </w:rPr>
        <w:t>[сайт]. — URL: https://urait.ru/bcode/492299 (дата обращения: 07.03.2022).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 xml:space="preserve">Коджаспирова, Г. М. Педагогическая антропология : учебник и практикум для вузов / Г. М. Коджаспирова. — Москва : Издательство Юрайт, 2021. — 360 с. — (Высшее образование). — ISBN 978-5-9916-7898-8. — Текст : электронный // Образовательная платформа Юрайт [сайт]. — URL: https://urait.ru/bcode/489368 (дата обращения: </w:t>
      </w:r>
      <w:r>
        <w:rPr>
          <w:spacing w:val="-2"/>
          <w:sz w:val="24"/>
        </w:rPr>
        <w:t>07.03.2022).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ind w:right="274"/>
        <w:jc w:val="both"/>
        <w:rPr>
          <w:sz w:val="24"/>
        </w:rPr>
      </w:pPr>
      <w:r>
        <w:rPr>
          <w:sz w:val="24"/>
        </w:rPr>
        <w:t>Максаков, А. Д. Педагогическая антропология : учебное пособие для вузов / А. Д. Максаков, В. И. Максакова. — 6-е изд., испр. и доп. — Москва : Издательство Юрайт, 2021. — 293 с. — (Высшее образование). — ISBN 978-5-534-01590-4. — Текст : электронный // Образовательная платформа Юрайт [сайт]. — URL: https://urait.ru/bcode/488954 (дата обращения: 07.03.2022).</w:t>
      </w:r>
    </w:p>
    <w:p w:rsidR="00A36ECB" w:rsidRDefault="00A36ECB">
      <w:pPr>
        <w:pStyle w:val="a3"/>
        <w:spacing w:before="1"/>
        <w:ind w:left="0"/>
      </w:pPr>
    </w:p>
    <w:p w:rsidR="00A36ECB" w:rsidRDefault="00C43FBC">
      <w:pPr>
        <w:pStyle w:val="2"/>
        <w:ind w:left="1137"/>
      </w:pPr>
      <w:r>
        <w:t>Б)</w:t>
      </w:r>
      <w:r>
        <w:rPr>
          <w:spacing w:val="-2"/>
        </w:rPr>
        <w:t xml:space="preserve"> Дополнительная: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6"/>
        <w:rPr>
          <w:sz w:val="24"/>
        </w:rPr>
      </w:pPr>
      <w:r>
        <w:rPr>
          <w:sz w:val="24"/>
        </w:rPr>
        <w:t>Отечественная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антропология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О.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Ю. </w:t>
      </w:r>
      <w:proofErr w:type="spellStart"/>
      <w:r>
        <w:rPr>
          <w:sz w:val="24"/>
        </w:rPr>
        <w:t>Колпачева</w:t>
      </w:r>
      <w:proofErr w:type="spellEnd"/>
      <w:r>
        <w:rPr>
          <w:sz w:val="24"/>
        </w:rPr>
        <w:t xml:space="preserve"> [и др.]. — Ставрополь : СГПИ, 2020. — 281 с. — ISBN 978-5-907293-69-4.</w:t>
      </w:r>
    </w:p>
    <w:p w:rsidR="00A36ECB" w:rsidRDefault="00C43FBC">
      <w:pPr>
        <w:pStyle w:val="a3"/>
        <w:ind w:left="1137"/>
      </w:pPr>
      <w:r>
        <w:t>—</w:t>
      </w:r>
      <w:r>
        <w:rPr>
          <w:spacing w:val="4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электронный</w:t>
      </w:r>
      <w:r>
        <w:rPr>
          <w:spacing w:val="80"/>
        </w:rPr>
        <w:t xml:space="preserve"> </w:t>
      </w:r>
      <w:r>
        <w:t>//</w:t>
      </w:r>
      <w:r>
        <w:rPr>
          <w:spacing w:val="80"/>
        </w:rPr>
        <w:t xml:space="preserve"> </w:t>
      </w:r>
      <w:r>
        <w:t>Лань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электронно-библиотечная</w:t>
      </w:r>
      <w:r>
        <w:rPr>
          <w:spacing w:val="80"/>
        </w:rPr>
        <w:t xml:space="preserve"> </w:t>
      </w:r>
      <w:r>
        <w:t>система.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URL: https://e.lanbook.com/book/193038 (дата обращения: 09.02.2022).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hanging="427"/>
        <w:rPr>
          <w:sz w:val="24"/>
        </w:rPr>
      </w:pPr>
      <w:r>
        <w:rPr>
          <w:sz w:val="24"/>
        </w:rPr>
        <w:t>Ронжина,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антропологии</w:t>
      </w:r>
    </w:p>
    <w:p w:rsidR="00A36ECB" w:rsidRDefault="00C43FBC">
      <w:pPr>
        <w:pStyle w:val="a3"/>
        <w:spacing w:line="242" w:lineRule="auto"/>
        <w:ind w:left="1137" w:right="273"/>
        <w:jc w:val="both"/>
      </w:pPr>
      <w:r>
        <w:t>: учебное пособие / Н. В. Ронжина. — Екатеринбург : РГППУ, 2006. — 112 с. — ISBN 978-5-8050-0240-4. — Текст : электронный // Лань :</w:t>
      </w:r>
      <w:r>
        <w:rPr>
          <w:spacing w:val="40"/>
        </w:rPr>
        <w:t xml:space="preserve"> </w:t>
      </w:r>
      <w:r>
        <w:t>электронно-библиотечная</w:t>
      </w:r>
      <w:r>
        <w:rPr>
          <w:spacing w:val="40"/>
        </w:rPr>
        <w:t xml:space="preserve"> </w:t>
      </w:r>
      <w:r>
        <w:t>система. — URL: https://e.lanbook.com/book/5406 (дата обращения: 09.02.2022).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2"/>
        <w:jc w:val="both"/>
        <w:rPr>
          <w:sz w:val="24"/>
        </w:rPr>
      </w:pPr>
      <w:proofErr w:type="spellStart"/>
      <w:r>
        <w:rPr>
          <w:sz w:val="24"/>
        </w:rPr>
        <w:t>Саморуков</w:t>
      </w:r>
      <w:proofErr w:type="spellEnd"/>
      <w:r>
        <w:rPr>
          <w:sz w:val="24"/>
        </w:rPr>
        <w:t xml:space="preserve">, В. И. Психолого-педагогические основы педагогической деятельности. Психология человека : учебное пособие / В. И. </w:t>
      </w:r>
      <w:proofErr w:type="spellStart"/>
      <w:r>
        <w:rPr>
          <w:sz w:val="24"/>
        </w:rPr>
        <w:t>Саморуков</w:t>
      </w:r>
      <w:proofErr w:type="spellEnd"/>
      <w:r>
        <w:rPr>
          <w:sz w:val="24"/>
        </w:rPr>
        <w:t xml:space="preserve">, А. О. Пешков, Д. В. </w:t>
      </w:r>
      <w:proofErr w:type="spellStart"/>
      <w:r>
        <w:rPr>
          <w:sz w:val="24"/>
        </w:rPr>
        <w:t>Саморуков</w:t>
      </w:r>
      <w:proofErr w:type="spellEnd"/>
      <w:r>
        <w:rPr>
          <w:sz w:val="24"/>
        </w:rPr>
        <w:t xml:space="preserve">. — Санкт-Петербург : </w:t>
      </w:r>
      <w:proofErr w:type="spellStart"/>
      <w:r>
        <w:rPr>
          <w:sz w:val="24"/>
        </w:rPr>
        <w:t>СПбГАУ</w:t>
      </w:r>
      <w:proofErr w:type="spellEnd"/>
      <w:r>
        <w:rPr>
          <w:sz w:val="24"/>
        </w:rPr>
        <w:t>, 2020. — 102 с. — Текст : электронный // Лань : электронно-библиотечная система. — URL: https://e.lanbook.com/book/191300 (дата обращения: 09.02.2022). —</w:t>
      </w:r>
      <w:r>
        <w:rPr>
          <w:spacing w:val="40"/>
          <w:sz w:val="24"/>
        </w:rPr>
        <w:t xml:space="preserve"> </w:t>
      </w:r>
      <w:r>
        <w:rPr>
          <w:sz w:val="24"/>
        </w:rPr>
        <w:t>(дата обращения: 07.03.2022)..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2"/>
        <w:jc w:val="both"/>
        <w:rPr>
          <w:sz w:val="24"/>
        </w:rPr>
      </w:pPr>
      <w:r>
        <w:rPr>
          <w:sz w:val="24"/>
        </w:rPr>
        <w:t>Ушинский, К. Д. Человек как предмет воспитания. Опыт педагогической антропологии. Том I</w:t>
      </w:r>
      <w:r>
        <w:rPr>
          <w:spacing w:val="-8"/>
          <w:sz w:val="24"/>
        </w:rPr>
        <w:t xml:space="preserve"> </w:t>
      </w:r>
      <w:r>
        <w:rPr>
          <w:sz w:val="24"/>
        </w:rPr>
        <w:t>: монография / К. Д. Ушинский. -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 : Лань, 2013. -</w:t>
      </w:r>
    </w:p>
    <w:p w:rsidR="00A36ECB" w:rsidRDefault="00C43FBC">
      <w:pPr>
        <w:pStyle w:val="a3"/>
        <w:tabs>
          <w:tab w:val="left" w:pos="2169"/>
          <w:tab w:val="left" w:pos="3007"/>
          <w:tab w:val="left" w:pos="3816"/>
          <w:tab w:val="left" w:pos="4942"/>
          <w:tab w:val="left" w:pos="6992"/>
          <w:tab w:val="left" w:pos="8609"/>
          <w:tab w:val="left" w:pos="9522"/>
        </w:tabs>
        <w:ind w:left="1137" w:right="284"/>
      </w:pPr>
      <w:r>
        <w:rPr>
          <w:spacing w:val="-4"/>
        </w:rPr>
        <w:t>371</w:t>
      </w:r>
      <w:r>
        <w:tab/>
      </w:r>
      <w:r>
        <w:rPr>
          <w:spacing w:val="-6"/>
        </w:rPr>
        <w:t>с.</w:t>
      </w:r>
      <w:r>
        <w:tab/>
      </w:r>
      <w:r>
        <w:rPr>
          <w:spacing w:val="-6"/>
        </w:rPr>
        <w:t>//</w:t>
      </w:r>
      <w:r>
        <w:tab/>
      </w:r>
      <w:r>
        <w:rPr>
          <w:spacing w:val="-4"/>
        </w:rPr>
        <w:t>ЭБС</w:t>
      </w:r>
      <w:r>
        <w:tab/>
      </w:r>
      <w:r>
        <w:rPr>
          <w:spacing w:val="-2"/>
        </w:rPr>
        <w:t>Издательства</w:t>
      </w:r>
      <w:r>
        <w:tab/>
      </w:r>
      <w:r>
        <w:rPr>
          <w:spacing w:val="-2"/>
        </w:rPr>
        <w:t>«ЛАНЬ».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 xml:space="preserve">URL: </w:t>
      </w:r>
      <w:hyperlink r:id="rId11">
        <w:r>
          <w:rPr>
            <w:color w:val="0000FF"/>
            <w:u w:val="single" w:color="0000FF"/>
          </w:rPr>
          <w:t>http://e.lanbook.com/books/element.php?pl1_id=30545</w:t>
        </w:r>
      </w:hyperlink>
      <w:r>
        <w:rPr>
          <w:color w:val="0000FF"/>
        </w:rPr>
        <w:t xml:space="preserve"> </w:t>
      </w:r>
      <w: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  <w:tab w:val="left" w:pos="2529"/>
          <w:tab w:val="left" w:pos="2988"/>
          <w:tab w:val="left" w:pos="3448"/>
          <w:tab w:val="left" w:pos="4524"/>
          <w:tab w:val="left" w:pos="5102"/>
          <w:tab w:val="left" w:pos="6182"/>
          <w:tab w:val="left" w:pos="7659"/>
          <w:tab w:val="left" w:pos="8463"/>
        </w:tabs>
        <w:ind w:right="281"/>
        <w:rPr>
          <w:sz w:val="24"/>
        </w:rPr>
      </w:pPr>
      <w:r>
        <w:rPr>
          <w:spacing w:val="-2"/>
          <w:sz w:val="24"/>
        </w:rPr>
        <w:t>Ушинский,</w:t>
      </w:r>
      <w:r>
        <w:rPr>
          <w:sz w:val="24"/>
        </w:rPr>
        <w:tab/>
      </w:r>
      <w:r>
        <w:rPr>
          <w:spacing w:val="-6"/>
          <w:sz w:val="24"/>
        </w:rPr>
        <w:t>К.</w:t>
      </w:r>
      <w:r>
        <w:rPr>
          <w:sz w:val="24"/>
        </w:rPr>
        <w:tab/>
      </w:r>
      <w:r>
        <w:rPr>
          <w:spacing w:val="-6"/>
          <w:sz w:val="24"/>
        </w:rPr>
        <w:t>Д.</w:t>
      </w:r>
      <w:r>
        <w:rPr>
          <w:sz w:val="24"/>
        </w:rPr>
        <w:tab/>
      </w:r>
      <w:r>
        <w:rPr>
          <w:spacing w:val="-2"/>
          <w:sz w:val="24"/>
        </w:rPr>
        <w:t>Человек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предмет</w:t>
      </w:r>
      <w:r>
        <w:rPr>
          <w:sz w:val="24"/>
        </w:rPr>
        <w:tab/>
      </w:r>
      <w:r>
        <w:rPr>
          <w:spacing w:val="-2"/>
          <w:sz w:val="24"/>
        </w:rPr>
        <w:t>воспитания.</w:t>
      </w:r>
      <w:r>
        <w:rPr>
          <w:sz w:val="24"/>
        </w:rPr>
        <w:tab/>
      </w: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 xml:space="preserve">педагогической </w:t>
      </w:r>
      <w:r>
        <w:rPr>
          <w:sz w:val="24"/>
        </w:rPr>
        <w:t>антропологии. Том II</w:t>
      </w:r>
      <w:r>
        <w:rPr>
          <w:spacing w:val="-1"/>
          <w:sz w:val="24"/>
        </w:rPr>
        <w:t xml:space="preserve"> </w:t>
      </w:r>
      <w:r>
        <w:rPr>
          <w:sz w:val="24"/>
        </w:rPr>
        <w:t>: монография / К. Д. Ушинский. - Санкт-Петербург : Лань, 2013.</w:t>
      </w:r>
    </w:p>
    <w:p w:rsidR="00A36ECB" w:rsidRDefault="00A36ECB">
      <w:pPr>
        <w:pStyle w:val="a4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3"/>
        <w:spacing w:before="69" w:line="242" w:lineRule="auto"/>
        <w:ind w:left="1137" w:right="279"/>
        <w:jc w:val="both"/>
      </w:pPr>
      <w:r>
        <w:t xml:space="preserve">- 280 с. // ЭБС Издательства «ЛАНЬ». — URL: </w:t>
      </w:r>
      <w:hyperlink r:id="rId12">
        <w:r>
          <w:rPr>
            <w:color w:val="0000FF"/>
            <w:u w:val="single" w:color="0000FF"/>
          </w:rPr>
          <w:t>http://e.lanbook.com/books/element.php?pl1_id=30546</w:t>
        </w:r>
      </w:hyperlink>
      <w:r>
        <w:rPr>
          <w:color w:val="0000FF"/>
        </w:rPr>
        <w:t xml:space="preserve"> </w:t>
      </w:r>
      <w: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 xml:space="preserve">Гуревич, П. С. Философская антропология в 2 т. Том 1 : учебник для вузов / П. С. Гуревич. — 3-е изд., испр. и доп. — Москва : Издательство Юрайт, 2021. — 310 с. — (Высшее образование). — ISBN 978-5-534-08951-6. — URL : </w:t>
      </w:r>
      <w:hyperlink r:id="rId13">
        <w:r>
          <w:rPr>
            <w:color w:val="0000FF"/>
            <w:sz w:val="24"/>
            <w:u w:val="single" w:color="0000FF"/>
          </w:rPr>
          <w:t>https://urait.ru/bcode/491603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 xml:space="preserve">Гуревич, П. С. Философская антропология в 2 т. Том 2 : учебник для вузов / П. С. Гуревич. — 3-е изд., испр. и доп. — Москва : Издательство Юрайт, 2021. — 165 с. — (Высшее образование). — ISBN 978-5-534-08953-0. — URL : </w:t>
      </w:r>
      <w:hyperlink r:id="rId14">
        <w:r>
          <w:rPr>
            <w:color w:val="0000FF"/>
            <w:sz w:val="24"/>
            <w:u w:val="single" w:color="0000FF"/>
          </w:rPr>
          <w:t>https://urait.ru/bcode/492117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68"/>
        <w:jc w:val="both"/>
        <w:rPr>
          <w:sz w:val="24"/>
        </w:rPr>
      </w:pPr>
      <w:r>
        <w:rPr>
          <w:sz w:val="24"/>
        </w:rPr>
        <w:t>Евсеев, В. А. Этнология и социальная антропология : учебное пособие для вузов / В.</w:t>
      </w:r>
      <w:r>
        <w:rPr>
          <w:spacing w:val="40"/>
          <w:sz w:val="24"/>
        </w:rPr>
        <w:t xml:space="preserve"> </w:t>
      </w:r>
      <w:r>
        <w:rPr>
          <w:sz w:val="24"/>
        </w:rPr>
        <w:t>А. Евсеев. — 2-е изд., испр. и доп. — 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Издательство Юрайт, 2021. — 241 с. — (Высшее образование). — ISBN 978-5-534-11545-1. — URL : </w:t>
      </w:r>
      <w:hyperlink r:id="rId15">
        <w:r>
          <w:rPr>
            <w:color w:val="0000FF"/>
            <w:sz w:val="24"/>
            <w:u w:val="single" w:color="0000FF"/>
          </w:rPr>
          <w:t>https://urait.ru/bcode/495774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3"/>
        <w:jc w:val="both"/>
        <w:rPr>
          <w:sz w:val="24"/>
        </w:rPr>
      </w:pPr>
      <w:proofErr w:type="spellStart"/>
      <w:r>
        <w:rPr>
          <w:sz w:val="24"/>
        </w:rPr>
        <w:t>Летурно</w:t>
      </w:r>
      <w:proofErr w:type="spellEnd"/>
      <w:r>
        <w:rPr>
          <w:sz w:val="24"/>
        </w:rPr>
        <w:t xml:space="preserve">, Ш. Эволюция воспитания у различных человеческих рас / Ш. </w:t>
      </w:r>
      <w:proofErr w:type="spellStart"/>
      <w:r>
        <w:rPr>
          <w:sz w:val="24"/>
        </w:rPr>
        <w:t>Летурно</w:t>
      </w:r>
      <w:proofErr w:type="spellEnd"/>
      <w:r>
        <w:rPr>
          <w:sz w:val="24"/>
        </w:rPr>
        <w:t>. — Москва : Издательство Юрайт, 2021. — 399 с. — (Антология мысли). — ISBN 978-5- 534-12942-7. — URL : https://urait.ru/bcode/497345 (дата обращения: 07.03.2022).</w:t>
      </w:r>
    </w:p>
    <w:p w:rsidR="00A36ECB" w:rsidRDefault="00C43FBC">
      <w:pPr>
        <w:pStyle w:val="2"/>
        <w:spacing w:before="275"/>
        <w:ind w:firstLine="427"/>
      </w:pPr>
      <w:r>
        <w:t>В)</w:t>
      </w:r>
      <w:r>
        <w:rPr>
          <w:spacing w:val="-4"/>
        </w:rPr>
        <w:t xml:space="preserve"> </w:t>
      </w:r>
      <w:r>
        <w:t>Интернет-ресурсы</w:t>
      </w:r>
      <w:r>
        <w:rPr>
          <w:spacing w:val="-4"/>
        </w:rPr>
        <w:t xml:space="preserve"> </w:t>
      </w:r>
      <w:r>
        <w:t>(базы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др.): </w:t>
      </w:r>
      <w:r>
        <w:rPr>
          <w:spacing w:val="-4"/>
        </w:rPr>
        <w:t>ЭБС</w:t>
      </w:r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ЭБС</w:t>
      </w:r>
      <w:r>
        <w:rPr>
          <w:spacing w:val="-9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14"/>
          <w:sz w:val="24"/>
        </w:rPr>
        <w:t xml:space="preserve"> </w:t>
      </w:r>
      <w:hyperlink r:id="rId16">
        <w:r>
          <w:rPr>
            <w:color w:val="0461C0"/>
            <w:spacing w:val="-2"/>
            <w:sz w:val="24"/>
            <w:u w:val="single" w:color="0461C0"/>
          </w:rPr>
          <w:t>https://e.lanbook.com/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(НЭБ)</w:t>
      </w:r>
      <w:r>
        <w:rPr>
          <w:spacing w:val="-8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https://нэб.рф</w:t>
      </w:r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20"/>
        <w:rPr>
          <w:sz w:val="24"/>
        </w:rPr>
      </w:pP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11"/>
          <w:sz w:val="24"/>
        </w:rPr>
        <w:t xml:space="preserve"> </w:t>
      </w:r>
      <w:hyperlink r:id="rId17">
        <w:r>
          <w:rPr>
            <w:color w:val="0461C0"/>
            <w:spacing w:val="-2"/>
            <w:sz w:val="24"/>
            <w:u w:val="single" w:color="0461C0"/>
          </w:rPr>
          <w:t>https://Urait.ru/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074"/>
        </w:tabs>
        <w:spacing w:before="21"/>
        <w:ind w:left="710" w:right="371" w:firstLine="0"/>
        <w:rPr>
          <w:sz w:val="24"/>
        </w:rPr>
      </w:pPr>
      <w:r>
        <w:rPr>
          <w:sz w:val="24"/>
        </w:rPr>
        <w:t>ЭБС</w:t>
      </w:r>
      <w:r>
        <w:rPr>
          <w:spacing w:val="40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зал»: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80"/>
          <w:sz w:val="24"/>
        </w:rPr>
        <w:t xml:space="preserve"> </w:t>
      </w:r>
      <w:hyperlink r:id="rId18">
        <w:r>
          <w:rPr>
            <w:color w:val="0461C0"/>
            <w:spacing w:val="-2"/>
            <w:sz w:val="24"/>
            <w:u w:val="single" w:color="0461C0"/>
          </w:rPr>
          <w:t>https://magazines.gorky.media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4"/>
        </w:tabs>
        <w:spacing w:before="20"/>
        <w:ind w:left="954" w:hanging="24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3912996</wp:posOffset>
                </wp:positionH>
                <wp:positionV relativeFrom="paragraph">
                  <wp:posOffset>171858</wp:posOffset>
                </wp:positionV>
                <wp:extent cx="117094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 h="7620">
                              <a:moveTo>
                                <a:pt x="11707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70736" y="7620"/>
                              </a:lnTo>
                              <a:lnTo>
                                <a:pt x="1170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86151" id="Graphic 5" o:spid="_x0000_s1026" style="position:absolute;margin-left:308.1pt;margin-top:13.55pt;width:92.2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" path="m1170736,l,,,7620r1170736,l1170736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ИМЛИ</w:t>
      </w:r>
      <w:r>
        <w:rPr>
          <w:spacing w:val="-12"/>
          <w:sz w:val="24"/>
        </w:rPr>
        <w:t xml:space="preserve"> </w:t>
      </w:r>
      <w:r>
        <w:rPr>
          <w:sz w:val="24"/>
        </w:rPr>
        <w:t>РАН».</w:t>
      </w:r>
      <w:r>
        <w:rPr>
          <w:spacing w:val="-5"/>
          <w:sz w:val="24"/>
        </w:rPr>
        <w:t xml:space="preserve"> </w:t>
      </w:r>
      <w:hyperlink r:id="rId19">
        <w:r>
          <w:rPr>
            <w:color w:val="0461C0"/>
            <w:spacing w:val="-2"/>
            <w:sz w:val="24"/>
          </w:rPr>
          <w:t>http://biblio.imli.ru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4"/>
        </w:tabs>
        <w:spacing w:before="22"/>
        <w:ind w:left="954" w:hanging="24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172889</wp:posOffset>
                </wp:positionV>
                <wp:extent cx="1701164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 h="7620">
                              <a:moveTo>
                                <a:pt x="170103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1037" y="7620"/>
                              </a:lnTo>
                              <a:lnTo>
                                <a:pt x="1701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3EB53" id="Graphic 6" o:spid="_x0000_s1026" style="position:absolute;margin-left:399.1pt;margin-top:13.6pt;width:133.9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" path="m1701037,l,,,7620r1701037,l1701037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ИРЛИ</w:t>
      </w:r>
      <w:r>
        <w:rPr>
          <w:spacing w:val="-11"/>
          <w:sz w:val="24"/>
        </w:rPr>
        <w:t xml:space="preserve"> </w:t>
      </w:r>
      <w:r>
        <w:rPr>
          <w:sz w:val="24"/>
        </w:rPr>
        <w:t>РАН</w:t>
      </w:r>
      <w:r>
        <w:rPr>
          <w:spacing w:val="-9"/>
          <w:sz w:val="24"/>
        </w:rPr>
        <w:t xml:space="preserve"> </w:t>
      </w:r>
      <w:r>
        <w:rPr>
          <w:sz w:val="24"/>
        </w:rPr>
        <w:t>(Пушкинский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Дом)</w:t>
      </w:r>
      <w:r>
        <w:rPr>
          <w:spacing w:val="28"/>
          <w:sz w:val="24"/>
        </w:rPr>
        <w:t xml:space="preserve"> </w:t>
      </w:r>
      <w:hyperlink r:id="rId20">
        <w:r>
          <w:rPr>
            <w:color w:val="0461C0"/>
            <w:spacing w:val="-2"/>
            <w:sz w:val="24"/>
          </w:rPr>
          <w:t>http://lib.pushkinskijdom.ru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Научный</w:t>
      </w:r>
      <w:r>
        <w:rPr>
          <w:spacing w:val="-8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https://научныйархив.рф/</w:t>
      </w:r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12"/>
          <w:sz w:val="24"/>
        </w:rPr>
        <w:t xml:space="preserve"> </w:t>
      </w:r>
      <w:hyperlink r:id="rId21">
        <w:r>
          <w:rPr>
            <w:color w:val="0461C0"/>
            <w:spacing w:val="-2"/>
            <w:sz w:val="24"/>
            <w:u w:val="single" w:color="0461C0"/>
          </w:rPr>
          <w:t>http://pedlib.ru/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Айбукс.ру</w:t>
      </w:r>
      <w:proofErr w:type="spell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hyperlink r:id="rId22">
        <w:r>
          <w:rPr>
            <w:color w:val="0461C0"/>
            <w:spacing w:val="-2"/>
            <w:sz w:val="24"/>
            <w:u w:val="single" w:color="0461C0"/>
          </w:rPr>
          <w:t>https://www.ibooks.ru/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069"/>
        </w:tabs>
        <w:spacing w:before="22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eLibrary.ru</w:t>
      </w:r>
      <w:hyperlink r:id="rId23">
        <w:r>
          <w:rPr>
            <w:color w:val="0461C0"/>
            <w:spacing w:val="-2"/>
            <w:sz w:val="24"/>
            <w:u w:val="single" w:color="0461C0"/>
          </w:rPr>
          <w:t>https</w:t>
        </w:r>
        <w:proofErr w:type="spellEnd"/>
        <w:r>
          <w:rPr>
            <w:color w:val="0461C0"/>
            <w:spacing w:val="-2"/>
            <w:sz w:val="24"/>
            <w:u w:val="single" w:color="0461C0"/>
          </w:rPr>
          <w:t>://elibrary.ru</w:t>
        </w:r>
      </w:hyperlink>
    </w:p>
    <w:p w:rsidR="00A36ECB" w:rsidRPr="007D6CC1" w:rsidRDefault="00C43FBC">
      <w:pPr>
        <w:pStyle w:val="a4"/>
        <w:numPr>
          <w:ilvl w:val="0"/>
          <w:numId w:val="3"/>
        </w:numPr>
        <w:tabs>
          <w:tab w:val="left" w:pos="1069"/>
          <w:tab w:val="left" w:pos="4958"/>
        </w:tabs>
        <w:spacing w:before="24"/>
        <w:ind w:left="1069" w:hanging="359"/>
        <w:rPr>
          <w:sz w:val="24"/>
          <w:lang w:val="en-US"/>
        </w:rPr>
      </w:pPr>
      <w:r>
        <w:rPr>
          <w:sz w:val="24"/>
        </w:rPr>
        <w:t>ЭБС</w:t>
      </w:r>
      <w:r w:rsidRPr="007D6CC1">
        <w:rPr>
          <w:spacing w:val="-5"/>
          <w:sz w:val="24"/>
          <w:lang w:val="en-US"/>
        </w:rPr>
        <w:t xml:space="preserve"> </w:t>
      </w:r>
      <w:proofErr w:type="spellStart"/>
      <w:r>
        <w:rPr>
          <w:sz w:val="24"/>
        </w:rPr>
        <w:t>Буконлайм</w:t>
      </w:r>
      <w:proofErr w:type="spellEnd"/>
      <w:r w:rsidRPr="007D6CC1">
        <w:rPr>
          <w:spacing w:val="-1"/>
          <w:sz w:val="24"/>
          <w:lang w:val="en-US"/>
        </w:rPr>
        <w:t xml:space="preserve"> </w:t>
      </w:r>
      <w:r w:rsidRPr="007D6CC1">
        <w:rPr>
          <w:sz w:val="26"/>
          <w:lang w:val="en-US"/>
        </w:rPr>
        <w:t>/</w:t>
      </w:r>
      <w:r w:rsidRPr="007D6CC1">
        <w:rPr>
          <w:spacing w:val="-4"/>
          <w:sz w:val="26"/>
          <w:lang w:val="en-US"/>
        </w:rPr>
        <w:t xml:space="preserve"> </w:t>
      </w:r>
      <w:r w:rsidRPr="007D6CC1">
        <w:rPr>
          <w:sz w:val="26"/>
          <w:lang w:val="en-US"/>
        </w:rPr>
        <w:t>«Book</w:t>
      </w:r>
      <w:r w:rsidRPr="007D6CC1">
        <w:rPr>
          <w:spacing w:val="-6"/>
          <w:sz w:val="26"/>
          <w:lang w:val="en-US"/>
        </w:rPr>
        <w:t xml:space="preserve"> </w:t>
      </w:r>
      <w:r w:rsidRPr="007D6CC1">
        <w:rPr>
          <w:sz w:val="26"/>
          <w:lang w:val="en-US"/>
        </w:rPr>
        <w:t>On</w:t>
      </w:r>
      <w:r w:rsidRPr="007D6CC1">
        <w:rPr>
          <w:spacing w:val="-4"/>
          <w:sz w:val="26"/>
          <w:lang w:val="en-US"/>
        </w:rPr>
        <w:t xml:space="preserve"> </w:t>
      </w:r>
      <w:r w:rsidRPr="007D6CC1">
        <w:rPr>
          <w:spacing w:val="-2"/>
          <w:sz w:val="26"/>
          <w:lang w:val="en-US"/>
        </w:rPr>
        <w:t>Lime»</w:t>
      </w:r>
      <w:r w:rsidRPr="007D6CC1">
        <w:rPr>
          <w:sz w:val="26"/>
          <w:lang w:val="en-US"/>
        </w:rPr>
        <w:tab/>
      </w:r>
      <w:hyperlink r:id="rId24"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https://bookonlime.ru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069"/>
        </w:tabs>
        <w:spacing w:before="15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Киберленинка</w:t>
      </w:r>
      <w:proofErr w:type="spellEnd"/>
      <w:r>
        <w:rPr>
          <w:sz w:val="24"/>
        </w:rPr>
        <w:t>»</w:t>
      </w:r>
      <w:r>
        <w:rPr>
          <w:spacing w:val="26"/>
          <w:sz w:val="24"/>
        </w:rPr>
        <w:t xml:space="preserve"> </w:t>
      </w:r>
      <w:hyperlink r:id="rId25">
        <w:r>
          <w:rPr>
            <w:color w:val="0461C0"/>
            <w:spacing w:val="-2"/>
            <w:sz w:val="24"/>
            <w:u w:val="single" w:color="0461C0"/>
          </w:rPr>
          <w:t>https://cyberleninka.ru/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235"/>
        </w:tabs>
        <w:spacing w:before="19"/>
        <w:ind w:left="710" w:right="276" w:firstLine="0"/>
        <w:jc w:val="both"/>
        <w:rPr>
          <w:sz w:val="24"/>
        </w:rPr>
      </w:pPr>
      <w:r>
        <w:rPr>
          <w:sz w:val="24"/>
        </w:rPr>
        <w:t xml:space="preserve">Государственная публичная научно-техническая библиотека России. Ресурсы открытого доступа </w:t>
      </w:r>
      <w:hyperlink r:id="rId26">
        <w:r>
          <w:rPr>
            <w:color w:val="0461C0"/>
            <w:sz w:val="24"/>
            <w:u w:val="single" w:color="0461C0"/>
          </w:rPr>
          <w:t>http://www.gpntb.ru/elektronnye-resursy-udalennogo-dostupa/1874-</w:t>
        </w:r>
      </w:hyperlink>
      <w:r>
        <w:rPr>
          <w:color w:val="0461C0"/>
          <w:sz w:val="24"/>
        </w:rPr>
        <w:t xml:space="preserve"> </w:t>
      </w:r>
      <w:hyperlink r:id="rId27">
        <w:r>
          <w:rPr>
            <w:color w:val="0461C0"/>
            <w:spacing w:val="-2"/>
            <w:sz w:val="24"/>
            <w:u w:val="single" w:color="0461C0"/>
          </w:rPr>
          <w:t>1024.html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437"/>
        </w:tabs>
        <w:spacing w:before="20" w:line="242" w:lineRule="auto"/>
        <w:ind w:left="710" w:right="362" w:firstLine="0"/>
        <w:jc w:val="both"/>
        <w:rPr>
          <w:sz w:val="24"/>
        </w:rPr>
      </w:pPr>
      <w:r>
        <w:rPr>
          <w:sz w:val="24"/>
        </w:rPr>
        <w:t xml:space="preserve">Библиотека академии наук (БАН). Ресурсы открытого доступа </w:t>
      </w:r>
      <w:hyperlink r:id="rId28">
        <w:r>
          <w:rPr>
            <w:color w:val="0461C0"/>
            <w:spacing w:val="-2"/>
            <w:sz w:val="24"/>
            <w:u w:val="single" w:color="0461C0"/>
          </w:rPr>
          <w:t>http://www.rasl.ru/e_resours/resursy_otkrytogo_dostupa.php</w:t>
        </w:r>
      </w:hyperlink>
    </w:p>
    <w:p w:rsidR="00A36ECB" w:rsidRDefault="00A36ECB">
      <w:pPr>
        <w:pStyle w:val="a3"/>
        <w:spacing w:before="36"/>
        <w:ind w:left="0"/>
      </w:pPr>
    </w:p>
    <w:p w:rsidR="00A36ECB" w:rsidRDefault="00C43FBC">
      <w:pPr>
        <w:pStyle w:val="1"/>
        <w:ind w:left="710"/>
        <w:jc w:val="left"/>
      </w:pPr>
      <w:r>
        <w:rPr>
          <w:spacing w:val="-5"/>
        </w:rPr>
        <w:t>ЭОР</w:t>
      </w:r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Университетская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8"/>
          <w:sz w:val="24"/>
        </w:rPr>
        <w:t xml:space="preserve"> </w:t>
      </w:r>
      <w:hyperlink r:id="rId29">
        <w:r>
          <w:rPr>
            <w:color w:val="0461C0"/>
            <w:spacing w:val="-2"/>
            <w:sz w:val="24"/>
            <w:u w:val="single" w:color="0461C0"/>
          </w:rPr>
          <w:t>https://uisrussia.msu.ru/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Единое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окно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5"/>
          <w:sz w:val="24"/>
        </w:rPr>
        <w:t xml:space="preserve"> </w:t>
      </w:r>
      <w:hyperlink r:id="rId30">
        <w:r>
          <w:rPr>
            <w:color w:val="0461C0"/>
            <w:spacing w:val="-2"/>
            <w:sz w:val="24"/>
            <w:u w:val="single" w:color="0461C0"/>
          </w:rPr>
          <w:t>http://window.edu.ru/catalog/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17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169623</wp:posOffset>
                </wp:positionV>
                <wp:extent cx="143129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7620">
                              <a:moveTo>
                                <a:pt x="1431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31289" y="7620"/>
                              </a:lnTo>
                              <a:lnTo>
                                <a:pt x="1431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1855C" id="Graphic 7" o:spid="_x0000_s1026" style="position:absolute;margin-left:229.75pt;margin-top:13.35pt;width:112.7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1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" path="m1431289,l,,,7620r1431289,l143128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Словари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5"/>
          <w:sz w:val="24"/>
        </w:rPr>
        <w:t xml:space="preserve"> </w:t>
      </w:r>
      <w:hyperlink r:id="rId31">
        <w:r>
          <w:rPr>
            <w:color w:val="0461C0"/>
            <w:spacing w:val="-2"/>
            <w:sz w:val="24"/>
          </w:rPr>
          <w:t>https://dic.academic.ru/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171543</wp:posOffset>
                </wp:positionV>
                <wp:extent cx="127127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7620">
                              <a:moveTo>
                                <a:pt x="1271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271270" y="7619"/>
                              </a:lnTo>
                              <a:lnTo>
                                <a:pt x="127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6577" id="Graphic 8" o:spid="_x0000_s1026" style="position:absolute;margin-left:341.35pt;margin-top:13.5pt;width:100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" path="m1271270,l,,,7619r1271270,l1271270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2"/>
          <w:sz w:val="24"/>
        </w:rPr>
        <w:t xml:space="preserve"> </w:t>
      </w:r>
      <w:r>
        <w:rPr>
          <w:sz w:val="24"/>
        </w:rPr>
        <w:t>сентября»</w:t>
      </w:r>
      <w:r>
        <w:rPr>
          <w:spacing w:val="-13"/>
          <w:sz w:val="24"/>
        </w:rPr>
        <w:t xml:space="preserve"> </w:t>
      </w:r>
      <w:hyperlink r:id="rId32">
        <w:r>
          <w:rPr>
            <w:color w:val="0461C0"/>
            <w:spacing w:val="-2"/>
            <w:sz w:val="24"/>
          </w:rPr>
          <w:t>https://fond.1sept.ru/</w:t>
        </w:r>
      </w:hyperlink>
    </w:p>
    <w:p w:rsidR="00A36ECB" w:rsidRPr="007D6CC1" w:rsidRDefault="00C43FBC">
      <w:pPr>
        <w:pStyle w:val="a4"/>
        <w:numPr>
          <w:ilvl w:val="0"/>
          <w:numId w:val="2"/>
        </w:numPr>
        <w:tabs>
          <w:tab w:val="left" w:pos="1151"/>
          <w:tab w:val="left" w:pos="1912"/>
          <w:tab w:val="left" w:pos="2944"/>
          <w:tab w:val="left" w:pos="4288"/>
          <w:tab w:val="left" w:pos="5597"/>
          <w:tab w:val="left" w:pos="7611"/>
          <w:tab w:val="left" w:pos="8787"/>
        </w:tabs>
        <w:spacing w:before="24"/>
        <w:ind w:left="710" w:right="280" w:firstLine="0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Единой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коллекции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цифровых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образовательных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ресурсов</w:t>
      </w:r>
      <w:r w:rsidRPr="007D6CC1">
        <w:rPr>
          <w:sz w:val="24"/>
          <w:lang w:val="en-US"/>
        </w:rPr>
        <w:tab/>
      </w:r>
      <w:hyperlink r:id="rId33"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http://school-</w:t>
        </w:r>
      </w:hyperlink>
      <w:r w:rsidRPr="007D6CC1">
        <w:rPr>
          <w:color w:val="0461C0"/>
          <w:spacing w:val="-2"/>
          <w:sz w:val="24"/>
          <w:lang w:val="en-US"/>
        </w:rPr>
        <w:t xml:space="preserve"> </w:t>
      </w:r>
      <w:hyperlink r:id="rId34"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collection.edu.ru/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1"/>
          <w:sz w:val="24"/>
        </w:rPr>
        <w:t xml:space="preserve"> </w:t>
      </w:r>
      <w:hyperlink r:id="rId35">
        <w:r>
          <w:rPr>
            <w:color w:val="0461C0"/>
            <w:spacing w:val="-2"/>
            <w:sz w:val="24"/>
            <w:u w:val="single" w:color="0461C0"/>
          </w:rPr>
          <w:t>https://openedu.ru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2"/>
        </w:tabs>
        <w:spacing w:before="19"/>
        <w:ind w:left="710" w:right="1238" w:firstLine="0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22"/>
          <w:sz w:val="24"/>
        </w:rPr>
        <w:t xml:space="preserve"> </w:t>
      </w:r>
      <w:hyperlink r:id="rId36">
        <w:r>
          <w:rPr>
            <w:color w:val="0461C0"/>
            <w:sz w:val="24"/>
            <w:u w:val="single" w:color="0461C0"/>
          </w:rPr>
          <w:t>http://school-</w:t>
        </w:r>
      </w:hyperlink>
      <w:r>
        <w:rPr>
          <w:color w:val="0461C0"/>
          <w:sz w:val="24"/>
        </w:rPr>
        <w:t xml:space="preserve"> </w:t>
      </w:r>
      <w:hyperlink r:id="rId37">
        <w:r>
          <w:rPr>
            <w:color w:val="0461C0"/>
            <w:spacing w:val="-2"/>
            <w:sz w:val="24"/>
            <w:u w:val="single" w:color="0461C0"/>
          </w:rPr>
          <w:t>collection.edu.ru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23"/>
        <w:rPr>
          <w:sz w:val="24"/>
        </w:rPr>
      </w:pPr>
      <w:r>
        <w:rPr>
          <w:sz w:val="24"/>
        </w:rPr>
        <w:t>Российское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38">
        <w:r>
          <w:rPr>
            <w:color w:val="0461C0"/>
            <w:spacing w:val="-2"/>
            <w:sz w:val="24"/>
            <w:u w:val="single" w:color="0461C0"/>
          </w:rPr>
          <w:t>http://edu.ru</w:t>
        </w:r>
      </w:hyperlink>
    </w:p>
    <w:p w:rsidR="00A36ECB" w:rsidRDefault="00A36ECB">
      <w:pPr>
        <w:pStyle w:val="a4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4"/>
        <w:numPr>
          <w:ilvl w:val="0"/>
          <w:numId w:val="2"/>
        </w:numPr>
        <w:tabs>
          <w:tab w:val="left" w:pos="1139"/>
          <w:tab w:val="left" w:pos="2133"/>
          <w:tab w:val="left" w:pos="3775"/>
          <w:tab w:val="left" w:pos="5782"/>
          <w:tab w:val="left" w:pos="7789"/>
          <w:tab w:val="left" w:pos="9169"/>
        </w:tabs>
        <w:spacing w:before="69" w:line="242" w:lineRule="auto"/>
        <w:ind w:left="710" w:right="295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1926589</wp:posOffset>
                </wp:positionH>
                <wp:positionV relativeFrom="paragraph">
                  <wp:posOffset>380491</wp:posOffset>
                </wp:positionV>
                <wp:extent cx="94361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7620">
                              <a:moveTo>
                                <a:pt x="9436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3610" y="7620"/>
                              </a:lnTo>
                              <a:lnTo>
                                <a:pt x="943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94331" id="Graphic 9" o:spid="_x0000_s1026" style="position:absolute;margin-left:151.7pt;margin-top:29.95pt;width:74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" path="m943610,l,,,7620r943610,l943610,xe" fillcolor="#0461c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стандартов</w:t>
      </w:r>
      <w:r>
        <w:rPr>
          <w:sz w:val="24"/>
        </w:rPr>
        <w:tab/>
      </w:r>
      <w:r>
        <w:rPr>
          <w:spacing w:val="-2"/>
          <w:sz w:val="24"/>
        </w:rPr>
        <w:t xml:space="preserve">высшего </w:t>
      </w:r>
      <w:r>
        <w:rPr>
          <w:sz w:val="24"/>
        </w:rPr>
        <w:t xml:space="preserve">образования </w:t>
      </w:r>
      <w:hyperlink r:id="rId39">
        <w:r>
          <w:rPr>
            <w:color w:val="0461C0"/>
            <w:sz w:val="24"/>
          </w:rPr>
          <w:t>http://fgosvo.ru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1194"/>
        </w:tabs>
        <w:spacing w:before="19"/>
        <w:ind w:left="710" w:right="1023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346536</wp:posOffset>
                </wp:positionV>
                <wp:extent cx="157734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7620">
                              <a:moveTo>
                                <a:pt x="15773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77339" y="7620"/>
                              </a:lnTo>
                              <a:lnTo>
                                <a:pt x="1577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4BB1B" id="Graphic 10" o:spid="_x0000_s1026" style="position:absolute;margin-left:226.75pt;margin-top:27.3pt;width:124.2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" path="m1577339,l,,,7620r1577339,l157733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удостоверенного качества «Научный архив».</w:t>
      </w:r>
      <w:r>
        <w:rPr>
          <w:color w:val="0461C0"/>
          <w:sz w:val="24"/>
        </w:rPr>
        <w:t>https://научныйархив.рф</w:t>
      </w:r>
    </w:p>
    <w:p w:rsidR="00A36ECB" w:rsidRDefault="00C43FBC">
      <w:pPr>
        <w:pStyle w:val="a4"/>
        <w:numPr>
          <w:ilvl w:val="0"/>
          <w:numId w:val="2"/>
        </w:numPr>
        <w:tabs>
          <w:tab w:val="left" w:pos="1290"/>
          <w:tab w:val="left" w:pos="2315"/>
          <w:tab w:val="left" w:pos="3403"/>
          <w:tab w:val="left" w:pos="5150"/>
          <w:tab w:val="left" w:pos="6413"/>
          <w:tab w:val="left" w:pos="8381"/>
          <w:tab w:val="left" w:pos="9222"/>
          <w:tab w:val="left" w:pos="9615"/>
        </w:tabs>
        <w:spacing w:before="19"/>
        <w:ind w:left="710" w:right="291" w:firstLine="0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«Современная</w:t>
      </w:r>
      <w:r>
        <w:rPr>
          <w:sz w:val="24"/>
        </w:rPr>
        <w:tab/>
      </w:r>
      <w:r>
        <w:rPr>
          <w:spacing w:val="-2"/>
          <w:sz w:val="24"/>
        </w:rPr>
        <w:t>цифровая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среда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РФ» </w:t>
      </w:r>
      <w:hyperlink r:id="rId40">
        <w:r>
          <w:rPr>
            <w:color w:val="0461C0"/>
            <w:spacing w:val="-2"/>
            <w:sz w:val="24"/>
            <w:u w:val="single" w:color="0461C0"/>
          </w:rPr>
          <w:t>https://online.edu.ru/ru/</w:t>
        </w:r>
      </w:hyperlink>
    </w:p>
    <w:p w:rsidR="00A36ECB" w:rsidRDefault="00C43FBC">
      <w:pPr>
        <w:pStyle w:val="a4"/>
        <w:numPr>
          <w:ilvl w:val="1"/>
          <w:numId w:val="2"/>
        </w:numPr>
        <w:tabs>
          <w:tab w:val="left" w:pos="820"/>
        </w:tabs>
        <w:spacing w:before="19"/>
        <w:ind w:left="820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A36ECB" w:rsidRDefault="00C43FBC">
      <w:pPr>
        <w:pStyle w:val="2"/>
        <w:numPr>
          <w:ilvl w:val="0"/>
          <w:numId w:val="6"/>
        </w:numPr>
        <w:tabs>
          <w:tab w:val="left" w:pos="1658"/>
        </w:tabs>
        <w:spacing w:before="278"/>
        <w:ind w:left="1658" w:hanging="240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A36ECB" w:rsidRDefault="00C43FBC">
      <w:pPr>
        <w:pStyle w:val="a4"/>
        <w:numPr>
          <w:ilvl w:val="0"/>
          <w:numId w:val="1"/>
        </w:numPr>
        <w:tabs>
          <w:tab w:val="left" w:pos="1669"/>
        </w:tabs>
        <w:ind w:right="343" w:firstLine="71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A36ECB" w:rsidRDefault="00C43FBC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A36ECB" w:rsidRDefault="00C43FBC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A36ECB" w:rsidRPr="007D6CC1" w:rsidRDefault="00C43FBC">
      <w:pPr>
        <w:pStyle w:val="a4"/>
        <w:numPr>
          <w:ilvl w:val="0"/>
          <w:numId w:val="1"/>
        </w:numPr>
        <w:tabs>
          <w:tab w:val="left" w:pos="1670"/>
        </w:tabs>
        <w:spacing w:before="1"/>
        <w:ind w:left="1670"/>
        <w:rPr>
          <w:sz w:val="24"/>
          <w:lang w:val="en-US"/>
        </w:rPr>
      </w:pPr>
      <w:r>
        <w:rPr>
          <w:sz w:val="24"/>
        </w:rPr>
        <w:t>Браузер</w:t>
      </w:r>
      <w:r w:rsidRPr="007D6CC1">
        <w:rPr>
          <w:spacing w:val="-6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(Internet</w:t>
      </w:r>
      <w:r w:rsidRPr="007D6CC1">
        <w:rPr>
          <w:spacing w:val="-4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Explorer,</w:t>
      </w:r>
      <w:r w:rsidRPr="007D6CC1">
        <w:rPr>
          <w:spacing w:val="-4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Mozilla</w:t>
      </w:r>
      <w:r w:rsidRPr="007D6CC1">
        <w:rPr>
          <w:spacing w:val="-2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Firefox,</w:t>
      </w:r>
      <w:r w:rsidRPr="007D6CC1">
        <w:rPr>
          <w:spacing w:val="-3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Google</w:t>
      </w:r>
      <w:r w:rsidRPr="007D6CC1">
        <w:rPr>
          <w:spacing w:val="-4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Chrome,</w:t>
      </w:r>
      <w:r w:rsidRPr="007D6CC1">
        <w:rPr>
          <w:spacing w:val="3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Opera</w:t>
      </w:r>
      <w:r w:rsidRPr="007D6CC1">
        <w:rPr>
          <w:spacing w:val="-6"/>
          <w:sz w:val="24"/>
          <w:lang w:val="en-US"/>
        </w:rPr>
        <w:t xml:space="preserve"> </w:t>
      </w:r>
      <w:r>
        <w:rPr>
          <w:sz w:val="24"/>
        </w:rPr>
        <w:t>и</w:t>
      </w:r>
      <w:r w:rsidRPr="007D6CC1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7D6CC1">
        <w:rPr>
          <w:spacing w:val="-2"/>
          <w:sz w:val="24"/>
          <w:lang w:val="en-US"/>
        </w:rPr>
        <w:t>.).</w:t>
      </w:r>
    </w:p>
    <w:p w:rsidR="00A36ECB" w:rsidRPr="007D6CC1" w:rsidRDefault="00A36ECB">
      <w:pPr>
        <w:pStyle w:val="a3"/>
        <w:spacing w:before="275"/>
        <w:ind w:left="0"/>
        <w:rPr>
          <w:lang w:val="en-US"/>
        </w:rPr>
      </w:pPr>
    </w:p>
    <w:p w:rsidR="00A36ECB" w:rsidRDefault="00C43FBC">
      <w:pPr>
        <w:pStyle w:val="2"/>
        <w:spacing w:before="1"/>
        <w:ind w:left="1418"/>
      </w:pPr>
      <w:r>
        <w:t>8</w:t>
      </w:r>
      <w:r>
        <w:rPr>
          <w:spacing w:val="-8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A36ECB" w:rsidRDefault="00C43FBC">
      <w:pPr>
        <w:pStyle w:val="a3"/>
        <w:spacing w:before="273"/>
        <w:ind w:right="277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A36ECB" w:rsidRDefault="00C43FBC">
      <w:pPr>
        <w:pStyle w:val="a3"/>
        <w:ind w:right="277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A36ECB" w:rsidRDefault="00C43FBC">
      <w:pPr>
        <w:pStyle w:val="a3"/>
        <w:spacing w:before="1"/>
        <w:ind w:right="279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ind w:left="2433"/>
        <w:rPr>
          <w:b/>
          <w:sz w:val="28"/>
        </w:rPr>
      </w:pPr>
      <w:r>
        <w:rPr>
          <w:b/>
          <w:sz w:val="28"/>
        </w:rPr>
        <w:t>9.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36ECB" w:rsidRDefault="00A36ECB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A36ECB">
        <w:trPr>
          <w:trHeight w:val="1103"/>
        </w:trPr>
        <w:tc>
          <w:tcPr>
            <w:tcW w:w="696" w:type="dxa"/>
          </w:tcPr>
          <w:p w:rsidR="00A36ECB" w:rsidRDefault="00C43FBC">
            <w:pPr>
              <w:pStyle w:val="TableParagraph"/>
              <w:ind w:left="191" w:right="163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4515" w:type="dxa"/>
          </w:tcPr>
          <w:p w:rsidR="00A36ECB" w:rsidRDefault="00C43FBC">
            <w:pPr>
              <w:pStyle w:val="TableParagraph"/>
              <w:spacing w:line="273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268" w:type="dxa"/>
          </w:tcPr>
          <w:p w:rsidR="00A36ECB" w:rsidRDefault="00C43FBC">
            <w:pPr>
              <w:pStyle w:val="TableParagraph"/>
              <w:spacing w:line="276" w:lineRule="exact"/>
              <w:ind w:left="456" w:right="43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867" w:type="dxa"/>
          </w:tcPr>
          <w:p w:rsidR="00A36ECB" w:rsidRDefault="00C43FBC">
            <w:pPr>
              <w:pStyle w:val="TableParagraph"/>
              <w:ind w:left="391" w:right="186" w:hanging="183"/>
              <w:rPr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  <w:tr w:rsidR="00A36ECB">
        <w:trPr>
          <w:trHeight w:val="3588"/>
        </w:trPr>
        <w:tc>
          <w:tcPr>
            <w:tcW w:w="696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15" w:type="dxa"/>
          </w:tcPr>
          <w:p w:rsidR="00A36ECB" w:rsidRDefault="00C43FBC">
            <w:pPr>
              <w:pStyle w:val="TableParagraph"/>
              <w:tabs>
                <w:tab w:val="left" w:pos="1315"/>
                <w:tab w:val="left" w:pos="1437"/>
                <w:tab w:val="left" w:pos="1562"/>
                <w:tab w:val="left" w:pos="1855"/>
                <w:tab w:val="left" w:pos="1901"/>
                <w:tab w:val="left" w:pos="2028"/>
                <w:tab w:val="left" w:pos="2486"/>
                <w:tab w:val="left" w:pos="3310"/>
                <w:tab w:val="left" w:pos="3387"/>
                <w:tab w:val="left" w:pos="3447"/>
                <w:tab w:val="left" w:pos="3687"/>
                <w:tab w:val="left" w:pos="3816"/>
                <w:tab w:val="left" w:pos="4287"/>
              </w:tabs>
              <w:spacing w:before="1" w:line="237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требований к структуре программ подготовки научных и научно- педагогических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аспирантуре, </w:t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срокам освоения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 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 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категорий аспирантов,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приказом Министерства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науки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октября 2021 г. № 951.</w:t>
            </w:r>
          </w:p>
        </w:tc>
        <w:tc>
          <w:tcPr>
            <w:tcW w:w="2268" w:type="dxa"/>
          </w:tcPr>
          <w:p w:rsidR="00A36ECB" w:rsidRDefault="00C43FBC">
            <w:pPr>
              <w:pStyle w:val="TableParagraph"/>
              <w:tabs>
                <w:tab w:val="left" w:pos="1234"/>
                <w:tab w:val="left" w:pos="1695"/>
              </w:tabs>
              <w:ind w:left="115" w:right="8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 кафедры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«06»</w:t>
            </w:r>
          </w:p>
          <w:p w:rsidR="00A36ECB" w:rsidRDefault="00C43FB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67" w:type="dxa"/>
          </w:tcPr>
          <w:p w:rsidR="00A36ECB" w:rsidRDefault="00C43FBC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06.05.2022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A36ECB" w:rsidRDefault="00A36ECB">
      <w:pPr>
        <w:pStyle w:val="TableParagraph"/>
        <w:spacing w:line="273" w:lineRule="exact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A36ECB">
        <w:trPr>
          <w:trHeight w:val="3587"/>
        </w:trPr>
        <w:tc>
          <w:tcPr>
            <w:tcW w:w="696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15" w:type="dxa"/>
          </w:tcPr>
          <w:p w:rsidR="00A36ECB" w:rsidRDefault="00C43FBC">
            <w:pPr>
              <w:pStyle w:val="TableParagraph"/>
              <w:tabs>
                <w:tab w:val="left" w:pos="2247"/>
                <w:tab w:val="left" w:pos="2321"/>
                <w:tab w:val="left" w:pos="2705"/>
                <w:tab w:val="left" w:pos="361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36ECB" w:rsidRDefault="00C43FBC">
            <w:pPr>
              <w:pStyle w:val="TableParagraph"/>
              <w:tabs>
                <w:tab w:val="left" w:pos="1105"/>
                <w:tab w:val="left" w:pos="1577"/>
                <w:tab w:val="left" w:pos="2304"/>
                <w:tab w:val="left" w:pos="2666"/>
                <w:tab w:val="left" w:pos="3101"/>
                <w:tab w:val="left" w:pos="3454"/>
                <w:tab w:val="left" w:pos="4248"/>
              </w:tabs>
              <w:ind w:left="52" w:right="87" w:firstLine="226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продлением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изменением. Актуализирована 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68" w:type="dxa"/>
          </w:tcPr>
          <w:p w:rsidR="00A36ECB" w:rsidRDefault="00C43FB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z w:val="24"/>
              </w:rPr>
              <w:t>кафедры от 15 апреля 2024 г. №9</w:t>
            </w:r>
          </w:p>
        </w:tc>
        <w:tc>
          <w:tcPr>
            <w:tcW w:w="1867" w:type="dxa"/>
          </w:tcPr>
          <w:p w:rsidR="00A36ECB" w:rsidRDefault="00C43FBC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 xml:space="preserve">15.04.2024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A36ECB" w:rsidRDefault="00A36ECB">
      <w:pPr>
        <w:pStyle w:val="TableParagraph"/>
        <w:spacing w:line="273" w:lineRule="exact"/>
        <w:rPr>
          <w:sz w:val="24"/>
        </w:rPr>
        <w:sectPr w:rsidR="00A36ECB">
          <w:type w:val="continuous"/>
          <w:pgSz w:w="11920" w:h="16850"/>
          <w:pgMar w:top="1020" w:right="566" w:bottom="1140" w:left="992" w:header="0" w:footer="921" w:gutter="0"/>
          <w:cols w:space="720"/>
        </w:sectPr>
      </w:pPr>
    </w:p>
    <w:p w:rsidR="00A36ECB" w:rsidRDefault="00A36ECB">
      <w:pPr>
        <w:pStyle w:val="a3"/>
        <w:spacing w:before="4"/>
        <w:ind w:left="0"/>
        <w:rPr>
          <w:b/>
          <w:sz w:val="17"/>
        </w:rPr>
      </w:pPr>
    </w:p>
    <w:sectPr w:rsidR="00A36ECB">
      <w:pgSz w:w="11920" w:h="16850"/>
      <w:pgMar w:top="1940" w:right="566" w:bottom="1140" w:left="992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BC" w:rsidRDefault="00C43FBC">
      <w:r>
        <w:separator/>
      </w:r>
    </w:p>
  </w:endnote>
  <w:endnote w:type="continuationSeparator" w:id="0">
    <w:p w:rsidR="00C43FBC" w:rsidRDefault="00C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ECB" w:rsidRDefault="00C43FBC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7171072" behindDoc="1" locked="0" layoutInCell="1" allowOverlap="1">
              <wp:simplePos x="0" y="0"/>
              <wp:positionH relativeFrom="page">
                <wp:posOffset>3951096</wp:posOffset>
              </wp:positionH>
              <wp:positionV relativeFrom="page">
                <wp:posOffset>9948220</wp:posOffset>
              </wp:positionV>
              <wp:extent cx="1790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ECB" w:rsidRDefault="00C43FB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E2EFD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1.1pt;margin-top:783.3pt;width:14.1pt;height:13.05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" filled="f" stroked="f">
              <v:path arrowok="t"/>
              <v:textbox inset="0,0,0,0">
                <w:txbxContent>
                  <w:p w:rsidR="00A36ECB" w:rsidRDefault="00C43FB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E2EFD"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BC" w:rsidRDefault="00C43FBC">
      <w:r>
        <w:separator/>
      </w:r>
    </w:p>
  </w:footnote>
  <w:footnote w:type="continuationSeparator" w:id="0">
    <w:p w:rsidR="00C43FBC" w:rsidRDefault="00C4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61A"/>
    <w:multiLevelType w:val="hybridMultilevel"/>
    <w:tmpl w:val="50B2492A"/>
    <w:lvl w:ilvl="0" w:tplc="3E640A88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8A2348">
      <w:numFmt w:val="bullet"/>
      <w:lvlText w:val="•"/>
      <w:lvlJc w:val="left"/>
      <w:pPr>
        <w:ind w:left="2061" w:hanging="428"/>
      </w:pPr>
      <w:rPr>
        <w:rFonts w:hint="default"/>
        <w:lang w:val="ru-RU" w:eastAsia="en-US" w:bidi="ar-SA"/>
      </w:rPr>
    </w:lvl>
    <w:lvl w:ilvl="2" w:tplc="D44613B0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BBCC0C64"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 w:tplc="9A08C0A4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 w:tplc="F120E03E">
      <w:numFmt w:val="bullet"/>
      <w:lvlText w:val="•"/>
      <w:lvlJc w:val="left"/>
      <w:pPr>
        <w:ind w:left="5746" w:hanging="428"/>
      </w:pPr>
      <w:rPr>
        <w:rFonts w:hint="default"/>
        <w:lang w:val="ru-RU" w:eastAsia="en-US" w:bidi="ar-SA"/>
      </w:rPr>
    </w:lvl>
    <w:lvl w:ilvl="6" w:tplc="66E24CFE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 w:tplc="29088750">
      <w:numFmt w:val="bullet"/>
      <w:lvlText w:val="•"/>
      <w:lvlJc w:val="left"/>
      <w:pPr>
        <w:ind w:left="7589" w:hanging="428"/>
      </w:pPr>
      <w:rPr>
        <w:rFonts w:hint="default"/>
        <w:lang w:val="ru-RU" w:eastAsia="en-US" w:bidi="ar-SA"/>
      </w:rPr>
    </w:lvl>
    <w:lvl w:ilvl="8" w:tplc="8E7CCB08">
      <w:numFmt w:val="bullet"/>
      <w:lvlText w:val="•"/>
      <w:lvlJc w:val="left"/>
      <w:pPr>
        <w:ind w:left="8510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8B24AC1"/>
    <w:multiLevelType w:val="hybridMultilevel"/>
    <w:tmpl w:val="1F4E6FC0"/>
    <w:lvl w:ilvl="0" w:tplc="B2841E0A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427D8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15BAC286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03AE7292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B7E66A3E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4D82DFD6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DA382FD6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97228140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DAD47314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0E83D0A"/>
    <w:multiLevelType w:val="hybridMultilevel"/>
    <w:tmpl w:val="EB221EAE"/>
    <w:lvl w:ilvl="0" w:tplc="70F25CBE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4B80A">
      <w:numFmt w:val="bullet"/>
      <w:lvlText w:val="•"/>
      <w:lvlJc w:val="left"/>
      <w:pPr>
        <w:ind w:left="2061" w:hanging="428"/>
      </w:pPr>
      <w:rPr>
        <w:rFonts w:hint="default"/>
        <w:lang w:val="ru-RU" w:eastAsia="en-US" w:bidi="ar-SA"/>
      </w:rPr>
    </w:lvl>
    <w:lvl w:ilvl="2" w:tplc="0EA8BED2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348AECD0"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 w:tplc="6D5A9F0A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 w:tplc="CC3816B2">
      <w:numFmt w:val="bullet"/>
      <w:lvlText w:val="•"/>
      <w:lvlJc w:val="left"/>
      <w:pPr>
        <w:ind w:left="5746" w:hanging="428"/>
      </w:pPr>
      <w:rPr>
        <w:rFonts w:hint="default"/>
        <w:lang w:val="ru-RU" w:eastAsia="en-US" w:bidi="ar-SA"/>
      </w:rPr>
    </w:lvl>
    <w:lvl w:ilvl="6" w:tplc="342243BA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 w:tplc="93466C86">
      <w:numFmt w:val="bullet"/>
      <w:lvlText w:val="•"/>
      <w:lvlJc w:val="left"/>
      <w:pPr>
        <w:ind w:left="7589" w:hanging="428"/>
      </w:pPr>
      <w:rPr>
        <w:rFonts w:hint="default"/>
        <w:lang w:val="ru-RU" w:eastAsia="en-US" w:bidi="ar-SA"/>
      </w:rPr>
    </w:lvl>
    <w:lvl w:ilvl="8" w:tplc="C05AD272">
      <w:numFmt w:val="bullet"/>
      <w:lvlText w:val="•"/>
      <w:lvlJc w:val="left"/>
      <w:pPr>
        <w:ind w:left="851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53384728"/>
    <w:multiLevelType w:val="hybridMultilevel"/>
    <w:tmpl w:val="3AD42A84"/>
    <w:lvl w:ilvl="0" w:tplc="58A665CC">
      <w:start w:val="1"/>
      <w:numFmt w:val="decimal"/>
      <w:lvlText w:val="%1."/>
      <w:lvlJc w:val="left"/>
      <w:pPr>
        <w:ind w:left="4740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98CAD74">
      <w:numFmt w:val="bullet"/>
      <w:lvlText w:val="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3C1DFA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3" w:tplc="831A0D4A">
      <w:numFmt w:val="bullet"/>
      <w:lvlText w:val="•"/>
      <w:lvlJc w:val="left"/>
      <w:pPr>
        <w:ind w:left="5987" w:hanging="428"/>
      </w:pPr>
      <w:rPr>
        <w:rFonts w:hint="default"/>
        <w:lang w:val="ru-RU" w:eastAsia="en-US" w:bidi="ar-SA"/>
      </w:rPr>
    </w:lvl>
    <w:lvl w:ilvl="4" w:tplc="1FFA1D60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5" w:tplc="61905B28">
      <w:numFmt w:val="bullet"/>
      <w:lvlText w:val="•"/>
      <w:lvlJc w:val="left"/>
      <w:pPr>
        <w:ind w:left="7234" w:hanging="428"/>
      </w:pPr>
      <w:rPr>
        <w:rFonts w:hint="default"/>
        <w:lang w:val="ru-RU" w:eastAsia="en-US" w:bidi="ar-SA"/>
      </w:rPr>
    </w:lvl>
    <w:lvl w:ilvl="6" w:tplc="A1D86218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7" w:tplc="C0F4D704">
      <w:numFmt w:val="bullet"/>
      <w:lvlText w:val="•"/>
      <w:lvlJc w:val="left"/>
      <w:pPr>
        <w:ind w:left="8482" w:hanging="428"/>
      </w:pPr>
      <w:rPr>
        <w:rFonts w:hint="default"/>
        <w:lang w:val="ru-RU" w:eastAsia="en-US" w:bidi="ar-SA"/>
      </w:rPr>
    </w:lvl>
    <w:lvl w:ilvl="8" w:tplc="6F2EBCA2">
      <w:numFmt w:val="bullet"/>
      <w:lvlText w:val="•"/>
      <w:lvlJc w:val="left"/>
      <w:pPr>
        <w:ind w:left="910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73E3792"/>
    <w:multiLevelType w:val="hybridMultilevel"/>
    <w:tmpl w:val="3A16D69E"/>
    <w:lvl w:ilvl="0" w:tplc="FF2609F2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20CA94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2" w:tplc="10F8514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3" w:tplc="A0AEBEEA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9E801B3E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9CB08782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18F256C2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E574328A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3EB879B8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6E46A5A"/>
    <w:multiLevelType w:val="hybridMultilevel"/>
    <w:tmpl w:val="A0A45152"/>
    <w:lvl w:ilvl="0" w:tplc="0BA4EE7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2EAD7E">
      <w:numFmt w:val="bullet"/>
      <w:lvlText w:val=""/>
      <w:lvlJc w:val="left"/>
      <w:pPr>
        <w:ind w:left="821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5522BA0">
      <w:numFmt w:val="bullet"/>
      <w:lvlText w:val="•"/>
      <w:lvlJc w:val="left"/>
      <w:pPr>
        <w:ind w:left="2003" w:hanging="112"/>
      </w:pPr>
      <w:rPr>
        <w:rFonts w:hint="default"/>
        <w:lang w:val="ru-RU" w:eastAsia="en-US" w:bidi="ar-SA"/>
      </w:rPr>
    </w:lvl>
    <w:lvl w:ilvl="3" w:tplc="E700AAD2">
      <w:numFmt w:val="bullet"/>
      <w:lvlText w:val="•"/>
      <w:lvlJc w:val="left"/>
      <w:pPr>
        <w:ind w:left="3047" w:hanging="112"/>
      </w:pPr>
      <w:rPr>
        <w:rFonts w:hint="default"/>
        <w:lang w:val="ru-RU" w:eastAsia="en-US" w:bidi="ar-SA"/>
      </w:rPr>
    </w:lvl>
    <w:lvl w:ilvl="4" w:tplc="A50413B4">
      <w:numFmt w:val="bullet"/>
      <w:lvlText w:val="•"/>
      <w:lvlJc w:val="left"/>
      <w:pPr>
        <w:ind w:left="4091" w:hanging="112"/>
      </w:pPr>
      <w:rPr>
        <w:rFonts w:hint="default"/>
        <w:lang w:val="ru-RU" w:eastAsia="en-US" w:bidi="ar-SA"/>
      </w:rPr>
    </w:lvl>
    <w:lvl w:ilvl="5" w:tplc="381610DE">
      <w:numFmt w:val="bullet"/>
      <w:lvlText w:val="•"/>
      <w:lvlJc w:val="left"/>
      <w:pPr>
        <w:ind w:left="5134" w:hanging="112"/>
      </w:pPr>
      <w:rPr>
        <w:rFonts w:hint="default"/>
        <w:lang w:val="ru-RU" w:eastAsia="en-US" w:bidi="ar-SA"/>
      </w:rPr>
    </w:lvl>
    <w:lvl w:ilvl="6" w:tplc="65AA81C8">
      <w:numFmt w:val="bullet"/>
      <w:lvlText w:val="•"/>
      <w:lvlJc w:val="left"/>
      <w:pPr>
        <w:ind w:left="6178" w:hanging="112"/>
      </w:pPr>
      <w:rPr>
        <w:rFonts w:hint="default"/>
        <w:lang w:val="ru-RU" w:eastAsia="en-US" w:bidi="ar-SA"/>
      </w:rPr>
    </w:lvl>
    <w:lvl w:ilvl="7" w:tplc="70E466BC">
      <w:numFmt w:val="bullet"/>
      <w:lvlText w:val="•"/>
      <w:lvlJc w:val="left"/>
      <w:pPr>
        <w:ind w:left="7222" w:hanging="112"/>
      </w:pPr>
      <w:rPr>
        <w:rFonts w:hint="default"/>
        <w:lang w:val="ru-RU" w:eastAsia="en-US" w:bidi="ar-SA"/>
      </w:rPr>
    </w:lvl>
    <w:lvl w:ilvl="8" w:tplc="B7387842">
      <w:numFmt w:val="bullet"/>
      <w:lvlText w:val="•"/>
      <w:lvlJc w:val="left"/>
      <w:pPr>
        <w:ind w:left="8265" w:hanging="1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6ECB"/>
    <w:rsid w:val="007D6CC1"/>
    <w:rsid w:val="007E2EFD"/>
    <w:rsid w:val="00A36ECB"/>
    <w:rsid w:val="00C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91603-60DF-4B72-A9BA-FD819C01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6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91603" TargetMode="External"/><Relationship Id="rId18" Type="http://schemas.openxmlformats.org/officeDocument/2006/relationships/hyperlink" Target="https://magazines.gorky.media/" TargetMode="External"/><Relationship Id="rId26" Type="http://schemas.openxmlformats.org/officeDocument/2006/relationships/hyperlink" Target="http://www.gpntb.ru/elektronnye-resursy-udalennogo-dostupa/1874-1024.html" TargetMode="External"/><Relationship Id="rId39" Type="http://schemas.openxmlformats.org/officeDocument/2006/relationships/hyperlink" Target="http://fgosv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dlib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e.lanbook.com/books/element.php?pl1_id=30546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cyberleninka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" TargetMode="External"/><Relationship Id="rId20" Type="http://schemas.openxmlformats.org/officeDocument/2006/relationships/hyperlink" Target="http://lib.pushkinskijdom.ru/" TargetMode="External"/><Relationship Id="rId29" Type="http://schemas.openxmlformats.org/officeDocument/2006/relationships/hyperlink" Target="https://uisrussia.msu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id=30545" TargetMode="External"/><Relationship Id="rId24" Type="http://schemas.openxmlformats.org/officeDocument/2006/relationships/hyperlink" Target="https://bookonlime.ru/" TargetMode="External"/><Relationship Id="rId32" Type="http://schemas.openxmlformats.org/officeDocument/2006/relationships/hyperlink" Target="https://fond.1sept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s://online.edu.ru/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5774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hyperlink" Target="http://www.rasl.ru/e_resours/resursy_otkrytogo_dostupa.php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biblio.imli.ru/" TargetMode="External"/><Relationship Id="rId31" Type="http://schemas.openxmlformats.org/officeDocument/2006/relationships/hyperlink" Target="https://dic.academ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pi.ru/?alias=206" TargetMode="External"/><Relationship Id="rId14" Type="http://schemas.openxmlformats.org/officeDocument/2006/relationships/hyperlink" Target="https://urait.ru/bcode/492117" TargetMode="External"/><Relationship Id="rId22" Type="http://schemas.openxmlformats.org/officeDocument/2006/relationships/hyperlink" Target="https://www.ibooks.ru/" TargetMode="External"/><Relationship Id="rId27" Type="http://schemas.openxmlformats.org/officeDocument/2006/relationships/hyperlink" Target="http://www.gpntb.ru/elektronnye-resursy-udalennogo-dostupa/1874-1024.html" TargetMode="External"/><Relationship Id="rId30" Type="http://schemas.openxmlformats.org/officeDocument/2006/relationships/hyperlink" Target="http://window.edu.ru/catalog/" TargetMode="External"/><Relationship Id="rId35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3468</Words>
  <Characters>19769</Characters>
  <Application>Microsoft Office Word</Application>
  <DocSecurity>0</DocSecurity>
  <Lines>164</Lines>
  <Paragraphs>46</Paragraphs>
  <ScaleCrop>false</ScaleCrop>
  <Company/>
  <LinksUpToDate>false</LinksUpToDate>
  <CharactersWithSpaces>23191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slysareva</dc:creator>
  <cp:lastModifiedBy>Windows</cp:lastModifiedBy>
  <cp:revision>3</cp:revision>
  <dcterms:created xsi:type="dcterms:W3CDTF">2025-06-30T13:40:00Z</dcterms:created>
  <dcterms:modified xsi:type="dcterms:W3CDTF">2025-07-01T10:04:00Z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